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0AE714" w14:textId="77777777" w:rsidR="00AD2A6E" w:rsidRDefault="00C12FD1">
      <w:pPr>
        <w:pBdr>
          <w:top w:val="nil"/>
          <w:left w:val="nil"/>
          <w:bottom w:val="nil"/>
          <w:right w:val="nil"/>
          <w:between w:val="nil"/>
        </w:pBdr>
        <w:ind w:left="-1200"/>
      </w:pPr>
      <w:bookmarkStart w:id="0" w:name="_gjdgxs" w:colFirst="0" w:colLast="0"/>
      <w:bookmarkEnd w:id="0"/>
      <w:r>
        <w:rPr>
          <w:rFonts w:ascii="Belleza" w:eastAsia="Belleza" w:hAnsi="Belleza" w:cs="Belleza"/>
          <w:b/>
          <w:color w:val="00004C"/>
          <w:sz w:val="32"/>
          <w:szCs w:val="32"/>
        </w:rPr>
        <w:t>Information Technology (IT) Officer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2FDEC4" wp14:editId="3681C5DE">
            <wp:simplePos x="0" y="0"/>
            <wp:positionH relativeFrom="margin">
              <wp:posOffset>4316469</wp:posOffset>
            </wp:positionH>
            <wp:positionV relativeFrom="paragraph">
              <wp:posOffset>-857883</wp:posOffset>
            </wp:positionV>
            <wp:extent cx="2176145" cy="719455"/>
            <wp:effectExtent l="0" t="0" r="0" b="0"/>
            <wp:wrapNone/>
            <wp:docPr id="1" name="image2.jpg" descr="G:\Insight\Insight Secretary Handover 2011\Insight logo_blue_neat ed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:\Insight\Insight Secretary Handover 2011\Insight logo_blue_neat edg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4FD258" w14:textId="05D5CEA9" w:rsidR="00AD2A6E" w:rsidRDefault="006B0251">
      <w:pPr>
        <w:pBdr>
          <w:top w:val="nil"/>
          <w:left w:val="nil"/>
          <w:bottom w:val="nil"/>
          <w:right w:val="nil"/>
          <w:between w:val="nil"/>
        </w:pBdr>
        <w:ind w:left="-1200"/>
        <w:rPr>
          <w:rFonts w:ascii="Belleza" w:eastAsia="Belleza" w:hAnsi="Belleza" w:cs="Belleza"/>
          <w:b/>
          <w:color w:val="4A86E8"/>
        </w:rPr>
      </w:pPr>
      <w:r>
        <w:rPr>
          <w:rFonts w:ascii="Belleza" w:eastAsia="Belleza" w:hAnsi="Belleza" w:cs="Belleza"/>
          <w:b/>
          <w:color w:val="4A86E8"/>
        </w:rPr>
        <w:t>Theodore Velkos</w:t>
      </w:r>
    </w:p>
    <w:p w14:paraId="784538E8" w14:textId="77777777" w:rsidR="00AD2A6E" w:rsidRDefault="00000000">
      <w:pPr>
        <w:pBdr>
          <w:top w:val="nil"/>
          <w:left w:val="nil"/>
          <w:bottom w:val="nil"/>
          <w:right w:val="nil"/>
          <w:between w:val="nil"/>
        </w:pBdr>
        <w:ind w:left="-1200"/>
        <w:rPr>
          <w:rFonts w:ascii="Belleza" w:eastAsia="Belleza" w:hAnsi="Belleza" w:cs="Belleza"/>
          <w:b/>
          <w:color w:val="A50021"/>
        </w:rPr>
      </w:pPr>
      <w:hyperlink r:id="rId8">
        <w:r w:rsidR="00C12FD1">
          <w:rPr>
            <w:rFonts w:ascii="Belleza" w:eastAsia="Belleza" w:hAnsi="Belleza" w:cs="Belleza"/>
            <w:b/>
            <w:color w:val="1155CC"/>
            <w:u w:val="single"/>
          </w:rPr>
          <w:t>IT@insight.org.au</w:t>
        </w:r>
      </w:hyperlink>
      <w:r w:rsidR="00C12FD1">
        <w:rPr>
          <w:rFonts w:ascii="Belleza" w:eastAsia="Belleza" w:hAnsi="Belleza" w:cs="Belleza"/>
          <w:b/>
          <w:color w:val="A50021"/>
        </w:rPr>
        <w:t xml:space="preserve"> </w:t>
      </w:r>
    </w:p>
    <w:p w14:paraId="12A50C4D" w14:textId="77777777" w:rsidR="00AD2A6E" w:rsidRDefault="00AD2A6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560" w:type="dxa"/>
        <w:tblInd w:w="-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8415"/>
      </w:tblGrid>
      <w:tr w:rsidR="00AD2A6E" w14:paraId="21BE681E" w14:textId="77777777">
        <w:tc>
          <w:tcPr>
            <w:tcW w:w="2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60D5AEBA" w14:textId="77777777" w:rsidR="00AD2A6E" w:rsidRDefault="00C1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Name of position:</w:t>
            </w:r>
          </w:p>
        </w:tc>
        <w:tc>
          <w:tcPr>
            <w:tcW w:w="84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9CFDBA" w14:textId="77777777" w:rsidR="00AD2A6E" w:rsidRDefault="00C1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Information Technology (IT) Officer</w:t>
            </w:r>
          </w:p>
        </w:tc>
      </w:tr>
      <w:tr w:rsidR="00AD2A6E" w14:paraId="3220EE0C" w14:textId="77777777">
        <w:tc>
          <w:tcPr>
            <w:tcW w:w="2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20AD0C6F" w14:textId="77777777" w:rsidR="00AD2A6E" w:rsidRDefault="00C1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Elected:</w:t>
            </w:r>
          </w:p>
        </w:tc>
        <w:tc>
          <w:tcPr>
            <w:tcW w:w="84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C2D2E2" w14:textId="77777777" w:rsidR="00AD2A6E" w:rsidRDefault="00C1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At AGM, by secret ballot</w:t>
            </w:r>
          </w:p>
        </w:tc>
      </w:tr>
      <w:tr w:rsidR="00AD2A6E" w14:paraId="60A30631" w14:textId="77777777">
        <w:tc>
          <w:tcPr>
            <w:tcW w:w="2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4591E8F" w14:textId="77777777" w:rsidR="00AD2A6E" w:rsidRDefault="00C1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Position description and main roles: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84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F62E20" w14:textId="77777777" w:rsidR="00AD2A6E" w:rsidRDefault="00C1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Insight disconnected for the AMSS website in 2017, so the new website is the responsibility of the IT officer. </w:t>
            </w:r>
          </w:p>
          <w:p w14:paraId="54545F79" w14:textId="77777777" w:rsidR="00AD2A6E" w:rsidRDefault="00C1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The IT Officer:</w:t>
            </w:r>
          </w:p>
          <w:p w14:paraId="43DF7F05" w14:textId="46BDCF19" w:rsidR="00AD2A6E" w:rsidRDefault="00C12F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is responsible for updating and maintaining the Insight website</w:t>
            </w:r>
            <w:r w:rsidR="001847F6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  <w:p w14:paraId="01F2F4B9" w14:textId="0E965A77" w:rsidR="00AD2A6E" w:rsidRPr="001847F6" w:rsidRDefault="00C12FD1" w:rsidP="001847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is responsible for providing Information Technology support to all Officers of the Committee, as required, </w:t>
            </w:r>
          </w:p>
        </w:tc>
      </w:tr>
      <w:tr w:rsidR="00AD2A6E" w14:paraId="371C825D" w14:textId="77777777">
        <w:tc>
          <w:tcPr>
            <w:tcW w:w="2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69316D5A" w14:textId="77777777" w:rsidR="00AD2A6E" w:rsidRDefault="00C1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Positives of position:</w:t>
            </w:r>
          </w:p>
        </w:tc>
        <w:tc>
          <w:tcPr>
            <w:tcW w:w="84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3D0797" w14:textId="1ED7FF4A" w:rsidR="00AD2A6E" w:rsidRDefault="001847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Gain</w:t>
            </w:r>
            <w:r w:rsidR="00C12FD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 greater IT understanding, ranging from adding extra features to the website to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improve</w:t>
            </w:r>
            <w:r w:rsidR="00C12FD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accessibility to information for students</w:t>
            </w:r>
          </w:p>
          <w:p w14:paraId="4858E2ED" w14:textId="77777777" w:rsidR="00AD2A6E" w:rsidRDefault="00C12F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Working in a team of excellent like-minded people</w:t>
            </w:r>
          </w:p>
          <w:p w14:paraId="15068B59" w14:textId="77777777" w:rsidR="00AD2A6E" w:rsidRDefault="00C12F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Flexibility and authority to steer Insight website and other technology aspects in the direction you think is best, with the approval of the executives</w:t>
            </w:r>
          </w:p>
        </w:tc>
      </w:tr>
      <w:tr w:rsidR="00AD2A6E" w14:paraId="109626B1" w14:textId="77777777">
        <w:tc>
          <w:tcPr>
            <w:tcW w:w="2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5BC209FE" w14:textId="77777777" w:rsidR="00AD2A6E" w:rsidRDefault="00C1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Negatives of position:</w:t>
            </w:r>
          </w:p>
        </w:tc>
        <w:tc>
          <w:tcPr>
            <w:tcW w:w="84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0637CE" w14:textId="60ABAF72" w:rsidR="00AD2A6E" w:rsidRDefault="00C12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Involves being quick to respond to emails </w:t>
            </w:r>
            <w:r w:rsidR="00090974">
              <w:rPr>
                <w:rFonts w:ascii="Arial Narrow" w:eastAsia="Arial Narrow" w:hAnsi="Arial Narrow" w:cs="Arial Narrow"/>
                <w:sz w:val="22"/>
                <w:szCs w:val="22"/>
              </w:rPr>
              <w:t>in regard to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webpage updates and other technological queries from committee members</w:t>
            </w:r>
          </w:p>
          <w:p w14:paraId="4902EEF6" w14:textId="51F73C39" w:rsidR="00AD2A6E" w:rsidRPr="001847F6" w:rsidRDefault="00C12FD1" w:rsidP="001847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Liaising with executives on a quarterly basis</w:t>
            </w:r>
          </w:p>
        </w:tc>
      </w:tr>
      <w:tr w:rsidR="00AD2A6E" w14:paraId="1C2D4426" w14:textId="77777777">
        <w:tc>
          <w:tcPr>
            <w:tcW w:w="2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6B57072D" w14:textId="77777777" w:rsidR="00AD2A6E" w:rsidRDefault="00C1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Time required:</w:t>
            </w:r>
          </w:p>
        </w:tc>
        <w:tc>
          <w:tcPr>
            <w:tcW w:w="84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BB3001" w14:textId="3EB55064" w:rsidR="00AD2A6E" w:rsidRDefault="0018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Approx.</w:t>
            </w:r>
            <w:r w:rsidR="00C12FD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2 hours per week, in line with the timing of events.</w:t>
            </w:r>
          </w:p>
        </w:tc>
      </w:tr>
      <w:tr w:rsidR="00AD2A6E" w14:paraId="3A4CD564" w14:textId="77777777">
        <w:tc>
          <w:tcPr>
            <w:tcW w:w="2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0F9C189C" w14:textId="77777777" w:rsidR="00AD2A6E" w:rsidRDefault="00C1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Ideas for the future:</w:t>
            </w:r>
          </w:p>
        </w:tc>
        <w:tc>
          <w:tcPr>
            <w:tcW w:w="84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68D1FD" w14:textId="0FA34584" w:rsidR="00AD2A6E" w:rsidRDefault="0018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Improve website design and making it more accessible. </w:t>
            </w:r>
          </w:p>
        </w:tc>
      </w:tr>
      <w:tr w:rsidR="00AD2A6E" w14:paraId="5EC7E280" w14:textId="77777777">
        <w:tc>
          <w:tcPr>
            <w:tcW w:w="2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0A3282F" w14:textId="77777777" w:rsidR="00AD2A6E" w:rsidRDefault="00C1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Experience required:</w:t>
            </w:r>
          </w:p>
        </w:tc>
        <w:tc>
          <w:tcPr>
            <w:tcW w:w="84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495828" w14:textId="20DAB3F5" w:rsidR="00AD2A6E" w:rsidRPr="001847F6" w:rsidRDefault="0018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Previous website design skills may help (however, most can be picked up easily)</w:t>
            </w:r>
            <w:r w:rsidR="00C12FD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AD2A6E" w14:paraId="666CE02A" w14:textId="77777777">
        <w:tc>
          <w:tcPr>
            <w:tcW w:w="2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5493EF6" w14:textId="77777777" w:rsidR="00AD2A6E" w:rsidRDefault="00C1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Past office bearers:</w:t>
            </w:r>
          </w:p>
        </w:tc>
        <w:tc>
          <w:tcPr>
            <w:tcW w:w="84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E77331" w14:textId="672E5A10" w:rsidR="00F73960" w:rsidRDefault="00F73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2022: Theodore Velkos (MBBS VI)</w:t>
            </w:r>
          </w:p>
          <w:p w14:paraId="4CC635B2" w14:textId="5A4A7E98" w:rsidR="001847F6" w:rsidRDefault="0018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2021: Derek Li (BDS IV)</w:t>
            </w:r>
          </w:p>
          <w:p w14:paraId="2D6D0347" w14:textId="36E6BBFA" w:rsidR="00CF4C49" w:rsidRDefault="00CF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</w:pPr>
            <w:r w:rsidRPr="00090974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20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20</w:t>
            </w:r>
            <w:r w:rsidRPr="00090974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: Sonny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 xml:space="preserve"> Uy</w:t>
            </w:r>
          </w:p>
          <w:p w14:paraId="414E3542" w14:textId="5C1BB148" w:rsidR="00090974" w:rsidRPr="00090974" w:rsidRDefault="00090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</w:pPr>
            <w:r w:rsidRPr="00090974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2019: Sonny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 xml:space="preserve"> Uy</w:t>
            </w:r>
          </w:p>
          <w:p w14:paraId="560143E0" w14:textId="5FE3CD77" w:rsidR="00AD2A6E" w:rsidRPr="00090974" w:rsidRDefault="00C1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</w:pPr>
            <w:r w:rsidRPr="00090974">
              <w:rPr>
                <w:rFonts w:ascii="Arial Narrow" w:eastAsia="Arial Narrow" w:hAnsi="Arial Narrow" w:cs="Arial Narrow"/>
                <w:sz w:val="22"/>
                <w:szCs w:val="22"/>
                <w:lang w:val="de-DE"/>
              </w:rPr>
              <w:t>2018: Shaun Gerschwitz (MBBS VIV)</w:t>
            </w:r>
          </w:p>
          <w:p w14:paraId="0995C06B" w14:textId="77777777" w:rsidR="00AD2A6E" w:rsidRDefault="00C1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2017: James (JB) Macadam (MBBS III)</w:t>
            </w:r>
          </w:p>
          <w:p w14:paraId="51038CC1" w14:textId="77777777" w:rsidR="00AD2A6E" w:rsidRDefault="00C1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2016: Thu Nguyen (MBBS V Hons) </w:t>
            </w:r>
          </w:p>
          <w:p w14:paraId="103BB7AF" w14:textId="77777777" w:rsidR="00AD2A6E" w:rsidRPr="00090974" w:rsidRDefault="00C1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fr-FR"/>
              </w:rPr>
            </w:pPr>
            <w:proofErr w:type="gramStart"/>
            <w:r w:rsidRPr="00090974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t>2015:</w:t>
            </w:r>
            <w:proofErr w:type="gramEnd"/>
            <w:r w:rsidRPr="00090974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t xml:space="preserve"> Laurence Doan (BDS III)</w:t>
            </w:r>
          </w:p>
          <w:p w14:paraId="5E0279CE" w14:textId="77777777" w:rsidR="00AD2A6E" w:rsidRPr="00090974" w:rsidRDefault="00C1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fr-FR"/>
              </w:rPr>
            </w:pPr>
            <w:proofErr w:type="gramStart"/>
            <w:r w:rsidRPr="00090974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t>2014:</w:t>
            </w:r>
            <w:proofErr w:type="gramEnd"/>
            <w:r w:rsidRPr="00090974">
              <w:rPr>
                <w:rFonts w:ascii="Arial Narrow" w:eastAsia="Arial Narrow" w:hAnsi="Arial Narrow" w:cs="Arial Narrow"/>
                <w:sz w:val="22"/>
                <w:szCs w:val="22"/>
                <w:lang w:val="fr-FR"/>
              </w:rPr>
              <w:t xml:space="preserve"> Laurence Doan (BDS II)</w:t>
            </w:r>
          </w:p>
          <w:p w14:paraId="2007CDBF" w14:textId="77777777" w:rsidR="00AD2A6E" w:rsidRDefault="00C1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2013: Joyce Ma (MBBS VI)</w:t>
            </w:r>
          </w:p>
        </w:tc>
      </w:tr>
    </w:tbl>
    <w:p w14:paraId="79E0ABE8" w14:textId="77777777" w:rsidR="00AD2A6E" w:rsidRDefault="00AD2A6E">
      <w:pPr>
        <w:pBdr>
          <w:top w:val="nil"/>
          <w:left w:val="nil"/>
          <w:bottom w:val="nil"/>
          <w:right w:val="nil"/>
          <w:between w:val="nil"/>
        </w:pBdr>
      </w:pPr>
    </w:p>
    <w:sectPr w:rsidR="00AD2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719B" w14:textId="77777777" w:rsidR="004E53BF" w:rsidRDefault="004E53BF">
      <w:r>
        <w:separator/>
      </w:r>
    </w:p>
  </w:endnote>
  <w:endnote w:type="continuationSeparator" w:id="0">
    <w:p w14:paraId="550589FA" w14:textId="77777777" w:rsidR="004E53BF" w:rsidRDefault="004E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D82" w14:textId="77777777" w:rsidR="00090974" w:rsidRDefault="00090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F4D8" w14:textId="77777777" w:rsidR="00090974" w:rsidRDefault="00090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D7E4" w14:textId="77777777" w:rsidR="00090974" w:rsidRDefault="00090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15D4" w14:textId="77777777" w:rsidR="004E53BF" w:rsidRDefault="004E53BF">
      <w:r>
        <w:separator/>
      </w:r>
    </w:p>
  </w:footnote>
  <w:footnote w:type="continuationSeparator" w:id="0">
    <w:p w14:paraId="5FC857E1" w14:textId="77777777" w:rsidR="004E53BF" w:rsidRDefault="004E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6550" w14:textId="77777777" w:rsidR="00090974" w:rsidRDefault="00090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7656" w14:textId="77777777" w:rsidR="00AD2A6E" w:rsidRDefault="00AD2A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B175" w14:textId="77777777" w:rsidR="00090974" w:rsidRDefault="00090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14C6"/>
    <w:multiLevelType w:val="multilevel"/>
    <w:tmpl w:val="6C964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6B53D7"/>
    <w:multiLevelType w:val="multilevel"/>
    <w:tmpl w:val="5032F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A660BE"/>
    <w:multiLevelType w:val="multilevel"/>
    <w:tmpl w:val="3AF43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29785358">
    <w:abstractNumId w:val="1"/>
  </w:num>
  <w:num w:numId="2" w16cid:durableId="726420508">
    <w:abstractNumId w:val="2"/>
  </w:num>
  <w:num w:numId="3" w16cid:durableId="56232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6E"/>
    <w:rsid w:val="00090974"/>
    <w:rsid w:val="001847F6"/>
    <w:rsid w:val="00395248"/>
    <w:rsid w:val="004E53BF"/>
    <w:rsid w:val="00560210"/>
    <w:rsid w:val="006B0251"/>
    <w:rsid w:val="008E39CA"/>
    <w:rsid w:val="00AD2A6E"/>
    <w:rsid w:val="00C12FD1"/>
    <w:rsid w:val="00CF4C49"/>
    <w:rsid w:val="00F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F848C"/>
  <w15:docId w15:val="{701D00C7-C51D-894B-BC00-C70FD8B4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9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974"/>
  </w:style>
  <w:style w:type="paragraph" w:styleId="Footer">
    <w:name w:val="footer"/>
    <w:basedOn w:val="Normal"/>
    <w:link w:val="FooterChar"/>
    <w:uiPriority w:val="99"/>
    <w:unhideWhenUsed/>
    <w:rsid w:val="000909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insight.org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Shyanne Premnath</dc:creator>
  <cp:lastModifiedBy>Theodore Nicholas Velkos (Student)</cp:lastModifiedBy>
  <cp:revision>5</cp:revision>
  <dcterms:created xsi:type="dcterms:W3CDTF">2020-09-13T10:26:00Z</dcterms:created>
  <dcterms:modified xsi:type="dcterms:W3CDTF">2022-10-03T03:19:00Z</dcterms:modified>
</cp:coreProperties>
</file>