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F01476" w14:textId="77777777" w:rsidR="005E3F2C" w:rsidRPr="00DE46B1" w:rsidRDefault="005E3F2C" w:rsidP="005E3F2C">
      <w:pPr>
        <w:pStyle w:val="Body1"/>
        <w:rPr>
          <w:sz w:val="22"/>
        </w:rPr>
      </w:pPr>
    </w:p>
    <w:p w14:paraId="211D3D22" w14:textId="3A58D5F4" w:rsidR="005E3F2C" w:rsidRPr="00DE46B1" w:rsidRDefault="005E3F2C" w:rsidP="005E3F2C">
      <w:pPr>
        <w:pStyle w:val="Body1"/>
        <w:rPr>
          <w:rFonts w:ascii="Helvetica" w:hAnsi="Helvetica"/>
          <w:b/>
          <w:caps/>
          <w:sz w:val="22"/>
        </w:rPr>
      </w:pPr>
      <w:r w:rsidRPr="00DE46B1">
        <w:rPr>
          <w:rFonts w:ascii="Helvetica" w:hAnsi="Arial Unicode MS"/>
          <w:b/>
          <w:caps/>
          <w:sz w:val="22"/>
        </w:rPr>
        <w:t>Information, Terms and Conditions for Applicants</w:t>
      </w:r>
    </w:p>
    <w:p w14:paraId="79BF0635" w14:textId="77777777" w:rsidR="005E3F2C" w:rsidRPr="00DE46B1" w:rsidRDefault="005E3F2C" w:rsidP="005E3F2C">
      <w:pPr>
        <w:pStyle w:val="Body1"/>
        <w:rPr>
          <w:rFonts w:ascii="Arial" w:hAnsi="Arial"/>
          <w:sz w:val="22"/>
        </w:rPr>
      </w:pPr>
      <w:r w:rsidRPr="00DE46B1">
        <w:rPr>
          <w:rFonts w:ascii="Helvetica" w:hAnsi="Arial Unicode MS"/>
          <w:b/>
          <w:sz w:val="22"/>
        </w:rPr>
        <w:cr/>
      </w:r>
      <w:r w:rsidRPr="00DE46B1">
        <w:rPr>
          <w:rFonts w:ascii="Arial" w:hAnsi="Arial Unicode MS"/>
          <w:sz w:val="22"/>
        </w:rPr>
        <w:t xml:space="preserve">The </w:t>
      </w:r>
      <w:r w:rsidR="002E03EF">
        <w:rPr>
          <w:rFonts w:ascii="Arial" w:hAnsi="Arial Unicode MS"/>
          <w:sz w:val="22"/>
        </w:rPr>
        <w:t>Insight</w:t>
      </w:r>
      <w:r w:rsidRPr="00DE46B1">
        <w:rPr>
          <w:rFonts w:ascii="Arial" w:hAnsi="Arial Unicode MS"/>
          <w:sz w:val="22"/>
        </w:rPr>
        <w:t xml:space="preserve"> Development Aid Grants are dedicated to providing small grants to individuals or groups who will be undertaking a university elective or volunteer placement in a developing community.</w:t>
      </w:r>
    </w:p>
    <w:p w14:paraId="305E1CAF" w14:textId="77777777" w:rsidR="005E3F2C" w:rsidRPr="00DE46B1" w:rsidRDefault="005E3F2C" w:rsidP="005E3F2C">
      <w:pPr>
        <w:pStyle w:val="Body1"/>
        <w:rPr>
          <w:rFonts w:ascii="Arial" w:hAnsi="Arial"/>
          <w:sz w:val="22"/>
        </w:rPr>
      </w:pPr>
    </w:p>
    <w:p w14:paraId="257F421D" w14:textId="77777777" w:rsidR="005E3F2C" w:rsidRPr="00DE46B1" w:rsidRDefault="005E3F2C" w:rsidP="005E3F2C">
      <w:pPr>
        <w:pStyle w:val="Body1"/>
        <w:rPr>
          <w:rFonts w:ascii="Arial" w:hAnsi="Arial"/>
          <w:sz w:val="22"/>
        </w:rPr>
      </w:pPr>
      <w:r w:rsidRPr="00DE46B1">
        <w:rPr>
          <w:rFonts w:ascii="Arial" w:hAnsi="Arial Unicode MS"/>
          <w:sz w:val="22"/>
        </w:rPr>
        <w:t xml:space="preserve">In order to be considered, applicants must submit a proposal outlining the use of grant money to directly promote improved health outcomes in an effective and tangible way. This may be through aid provision, education, health interventions, or another suitable manner. </w:t>
      </w:r>
    </w:p>
    <w:p w14:paraId="1E181287" w14:textId="77777777" w:rsidR="005E3F2C" w:rsidRPr="00DE46B1" w:rsidRDefault="005E3F2C" w:rsidP="005E3F2C">
      <w:pPr>
        <w:pStyle w:val="Body1"/>
        <w:rPr>
          <w:b/>
          <w:sz w:val="22"/>
        </w:rPr>
      </w:pPr>
    </w:p>
    <w:p w14:paraId="1C8B7D2B" w14:textId="77777777" w:rsidR="005E3F2C" w:rsidRPr="00DE46B1" w:rsidRDefault="005E3F2C" w:rsidP="005E3F2C">
      <w:pPr>
        <w:pStyle w:val="Body1"/>
        <w:rPr>
          <w:rFonts w:ascii="Arial" w:hAnsi="Arial"/>
          <w:sz w:val="22"/>
        </w:rPr>
      </w:pPr>
      <w:r w:rsidRPr="00DE46B1">
        <w:rPr>
          <w:rFonts w:ascii="Arial" w:hAnsi="Arial Unicode MS"/>
          <w:sz w:val="22"/>
        </w:rPr>
        <w:t xml:space="preserve">The purpose of the </w:t>
      </w:r>
      <w:r w:rsidR="002E03EF">
        <w:rPr>
          <w:rFonts w:ascii="Arial" w:hAnsi="Arial Unicode MS"/>
          <w:sz w:val="22"/>
        </w:rPr>
        <w:t>Insight</w:t>
      </w:r>
      <w:r w:rsidRPr="00DE46B1">
        <w:rPr>
          <w:rFonts w:ascii="Arial" w:hAnsi="Arial Unicode MS"/>
          <w:sz w:val="22"/>
        </w:rPr>
        <w:t xml:space="preserve"> Aid Grants </w:t>
      </w:r>
      <w:proofErr w:type="gramStart"/>
      <w:r w:rsidRPr="00DE46B1">
        <w:rPr>
          <w:rFonts w:ascii="Arial" w:hAnsi="Arial Unicode MS"/>
          <w:sz w:val="22"/>
        </w:rPr>
        <w:t>are</w:t>
      </w:r>
      <w:proofErr w:type="gramEnd"/>
      <w:r w:rsidRPr="00DE46B1">
        <w:rPr>
          <w:rFonts w:ascii="Arial" w:hAnsi="Arial Unicode MS"/>
          <w:sz w:val="22"/>
        </w:rPr>
        <w:t xml:space="preserve"> to provide financial assistance for requested equipment, supplies, medications, training or projects in a developing community to be visited by the grant recipient/s. The grant recipient/s will generally travel with these funds and purchase the materials and/or make their donation over the course of their time in the community.</w:t>
      </w:r>
    </w:p>
    <w:p w14:paraId="2E4D8FF9" w14:textId="77777777" w:rsidR="005E3F2C" w:rsidRPr="00DE46B1" w:rsidRDefault="005E3F2C" w:rsidP="005E3F2C">
      <w:pPr>
        <w:pStyle w:val="Body1"/>
        <w:rPr>
          <w:rFonts w:ascii="Arial" w:hAnsi="Arial"/>
          <w:sz w:val="22"/>
        </w:rPr>
      </w:pPr>
    </w:p>
    <w:p w14:paraId="70990385" w14:textId="77777777" w:rsidR="005E3F2C" w:rsidRPr="00DE46B1" w:rsidRDefault="005E3F2C" w:rsidP="005E3F2C">
      <w:pPr>
        <w:pStyle w:val="Body1"/>
        <w:rPr>
          <w:rFonts w:ascii="Arial" w:hAnsi="Arial"/>
          <w:sz w:val="22"/>
        </w:rPr>
      </w:pPr>
      <w:r w:rsidRPr="00DE46B1">
        <w:rPr>
          <w:rFonts w:ascii="Arial" w:hAnsi="Arial Unicode MS"/>
          <w:sz w:val="22"/>
        </w:rPr>
        <w:t xml:space="preserve">Successful applicants of the </w:t>
      </w:r>
      <w:r w:rsidR="002E03EF">
        <w:rPr>
          <w:rFonts w:ascii="Arial" w:hAnsi="Arial Unicode MS"/>
          <w:sz w:val="22"/>
        </w:rPr>
        <w:t>Insight</w:t>
      </w:r>
      <w:r w:rsidRPr="00DE46B1">
        <w:rPr>
          <w:rFonts w:ascii="Arial" w:hAnsi="Arial Unicode MS"/>
          <w:sz w:val="22"/>
        </w:rPr>
        <w:t xml:space="preserve"> Aid Grant will be granted a sum of money</w:t>
      </w:r>
      <w:r w:rsidR="00FA55E8">
        <w:rPr>
          <w:rFonts w:ascii="Arial" w:hAnsi="Arial Unicode MS"/>
          <w:sz w:val="22"/>
        </w:rPr>
        <w:t>,</w:t>
      </w:r>
      <w:r w:rsidRPr="00DE46B1">
        <w:rPr>
          <w:rFonts w:ascii="Arial" w:hAnsi="Arial Unicode MS"/>
          <w:sz w:val="22"/>
        </w:rPr>
        <w:t xml:space="preserve"> which can be used at the recipients</w:t>
      </w:r>
      <w:r w:rsidR="00E9319C">
        <w:rPr>
          <w:rFonts w:ascii="Arial" w:hAnsi="Arial Unicode MS"/>
          <w:sz w:val="22"/>
        </w:rPr>
        <w:t>’</w:t>
      </w:r>
      <w:r w:rsidRPr="00DE46B1">
        <w:rPr>
          <w:rFonts w:ascii="Arial" w:hAnsi="Arial Unicode MS"/>
          <w:sz w:val="22"/>
        </w:rPr>
        <w:t xml:space="preserve"> own discretion, but must directly benefit the intended community.</w:t>
      </w:r>
      <w:r>
        <w:rPr>
          <w:rFonts w:ascii="Arial" w:hAnsi="Arial Unicode MS"/>
          <w:sz w:val="22"/>
        </w:rPr>
        <w:t xml:space="preserve"> </w:t>
      </w:r>
      <w:r w:rsidRPr="00DE46B1">
        <w:rPr>
          <w:rFonts w:ascii="Arial" w:hAnsi="Arial Unicode MS"/>
          <w:sz w:val="22"/>
        </w:rPr>
        <w:t>Applications for an Insight Aid Grant can be made as an individual or group of</w:t>
      </w:r>
      <w:r w:rsidR="00D741BD">
        <w:rPr>
          <w:rFonts w:ascii="Arial" w:hAnsi="Arial Unicode MS"/>
          <w:sz w:val="22"/>
        </w:rPr>
        <w:t xml:space="preserve"> maximum two. A maximum of $500</w:t>
      </w:r>
      <w:r w:rsidRPr="00DE46B1">
        <w:rPr>
          <w:rFonts w:ascii="Arial" w:hAnsi="Arial Unicode MS"/>
          <w:sz w:val="22"/>
        </w:rPr>
        <w:t xml:space="preserve"> can be awarded for each </w:t>
      </w:r>
      <w:r w:rsidR="002E03EF">
        <w:rPr>
          <w:rFonts w:ascii="Arial" w:hAnsi="Arial Unicode MS"/>
          <w:sz w:val="22"/>
        </w:rPr>
        <w:t>Insight</w:t>
      </w:r>
      <w:r w:rsidRPr="00DE46B1">
        <w:rPr>
          <w:rFonts w:ascii="Arial" w:hAnsi="Arial Unicode MS"/>
          <w:sz w:val="22"/>
        </w:rPr>
        <w:t xml:space="preserve"> Aid Grant. </w:t>
      </w:r>
    </w:p>
    <w:p w14:paraId="3928EAC5" w14:textId="77777777" w:rsidR="005E3F2C" w:rsidRPr="00DE46B1" w:rsidRDefault="005E3F2C" w:rsidP="005E3F2C">
      <w:pPr>
        <w:pStyle w:val="Body1"/>
        <w:rPr>
          <w:rFonts w:ascii="Arial" w:hAnsi="Arial"/>
          <w:sz w:val="22"/>
        </w:rPr>
      </w:pPr>
    </w:p>
    <w:p w14:paraId="71C35F4E" w14:textId="77777777" w:rsidR="005E3F2C" w:rsidRPr="00DE46B1" w:rsidRDefault="005E3F2C" w:rsidP="005E3F2C">
      <w:pPr>
        <w:pStyle w:val="Body1"/>
        <w:rPr>
          <w:rFonts w:ascii="Arial" w:hAnsi="Arial"/>
          <w:sz w:val="22"/>
        </w:rPr>
      </w:pPr>
    </w:p>
    <w:p w14:paraId="6F2C2812" w14:textId="77777777" w:rsidR="005E3F2C" w:rsidRPr="00DE46B1" w:rsidRDefault="005E3F2C" w:rsidP="005E3F2C">
      <w:pPr>
        <w:outlineLvl w:val="0"/>
        <w:rPr>
          <w:rFonts w:ascii="Arial" w:eastAsia="Arial Unicode MS" w:hAnsi="Arial"/>
          <w:color w:val="000000"/>
          <w:sz w:val="22"/>
          <w:u w:color="000000"/>
        </w:rPr>
      </w:pPr>
      <w:r w:rsidRPr="00DE46B1">
        <w:rPr>
          <w:rFonts w:ascii="Arial" w:eastAsia="Arial Unicode MS" w:hAnsi="Arial Unicode MS"/>
          <w:color w:val="000000"/>
          <w:sz w:val="22"/>
          <w:u w:color="000000"/>
        </w:rPr>
        <w:t>1. ELIGIBILITY</w:t>
      </w:r>
    </w:p>
    <w:p w14:paraId="0C0A3ABF" w14:textId="77777777" w:rsidR="005E3F2C" w:rsidRPr="00DE46B1" w:rsidRDefault="005E3F2C" w:rsidP="005E3F2C">
      <w:pPr>
        <w:outlineLvl w:val="0"/>
        <w:rPr>
          <w:rFonts w:ascii="Arial" w:eastAsia="Arial Unicode MS" w:hAnsi="Arial"/>
          <w:color w:val="000000"/>
          <w:sz w:val="22"/>
          <w:u w:color="000000"/>
        </w:rPr>
      </w:pPr>
    </w:p>
    <w:p w14:paraId="7F7C5CC4" w14:textId="77777777" w:rsidR="005E3F2C" w:rsidRPr="00DE46B1" w:rsidRDefault="005E3F2C" w:rsidP="005E3F2C">
      <w:pPr>
        <w:outlineLvl w:val="0"/>
        <w:rPr>
          <w:rFonts w:ascii="Arial" w:eastAsia="Arial Unicode MS" w:hAnsi="Arial"/>
          <w:color w:val="000000"/>
          <w:sz w:val="22"/>
          <w:u w:color="000000"/>
        </w:rPr>
      </w:pPr>
      <w:r w:rsidRPr="00DE46B1">
        <w:rPr>
          <w:rFonts w:ascii="Arial" w:eastAsia="Arial Unicode MS" w:hAnsi="Arial Unicode MS"/>
          <w:color w:val="000000"/>
          <w:sz w:val="22"/>
          <w:u w:color="000000"/>
        </w:rPr>
        <w:t>To be eligible for funding:</w:t>
      </w:r>
    </w:p>
    <w:p w14:paraId="60FFD1EC" w14:textId="77777777" w:rsidR="005E3F2C" w:rsidRPr="00DE46B1" w:rsidRDefault="005E3F2C" w:rsidP="006555BF">
      <w:pPr>
        <w:numPr>
          <w:ilvl w:val="0"/>
          <w:numId w:val="26"/>
        </w:numPr>
        <w:outlineLvl w:val="0"/>
        <w:rPr>
          <w:rFonts w:ascii="Arial" w:eastAsia="Arial Unicode MS" w:hAnsi="Arial"/>
          <w:color w:val="000000"/>
          <w:sz w:val="22"/>
          <w:u w:color="000000"/>
        </w:rPr>
      </w:pPr>
      <w:r w:rsidRPr="00DE46B1">
        <w:rPr>
          <w:rFonts w:ascii="Arial" w:eastAsia="Arial Unicode MS" w:hAnsi="Arial Unicode MS"/>
          <w:color w:val="000000"/>
          <w:sz w:val="22"/>
          <w:u w:color="000000"/>
        </w:rPr>
        <w:t xml:space="preserve">Applicants must be current </w:t>
      </w:r>
      <w:r w:rsidR="002E03EF">
        <w:rPr>
          <w:rFonts w:ascii="Arial" w:eastAsia="Arial Unicode MS" w:hAnsi="Arial Unicode MS"/>
          <w:color w:val="000000"/>
          <w:sz w:val="22"/>
          <w:u w:color="000000"/>
        </w:rPr>
        <w:t>Insight</w:t>
      </w:r>
      <w:r w:rsidRPr="00DE46B1">
        <w:rPr>
          <w:rFonts w:ascii="Arial" w:eastAsia="Arial Unicode MS" w:hAnsi="Arial Unicode MS"/>
          <w:color w:val="000000"/>
          <w:sz w:val="22"/>
          <w:u w:color="000000"/>
        </w:rPr>
        <w:t xml:space="preserve"> members</w:t>
      </w:r>
    </w:p>
    <w:p w14:paraId="51253B5A" w14:textId="77777777" w:rsidR="005E3F2C" w:rsidRPr="00DE46B1" w:rsidRDefault="005E3F2C" w:rsidP="006555BF">
      <w:pPr>
        <w:numPr>
          <w:ilvl w:val="0"/>
          <w:numId w:val="26"/>
        </w:numPr>
        <w:outlineLvl w:val="0"/>
        <w:rPr>
          <w:rFonts w:ascii="Arial" w:eastAsia="Arial Unicode MS" w:hAnsi="Arial"/>
          <w:color w:val="000000"/>
          <w:sz w:val="22"/>
          <w:u w:color="000000"/>
        </w:rPr>
      </w:pPr>
      <w:r w:rsidRPr="00DE46B1">
        <w:rPr>
          <w:rFonts w:ascii="Arial" w:eastAsia="Arial Unicode MS" w:hAnsi="Arial Unicode MS"/>
          <w:color w:val="000000"/>
          <w:sz w:val="22"/>
          <w:u w:color="000000"/>
        </w:rPr>
        <w:t xml:space="preserve">Monies must </w:t>
      </w:r>
      <w:r w:rsidR="000768D3">
        <w:rPr>
          <w:rFonts w:ascii="Arial" w:eastAsia="Arial Unicode MS" w:hAnsi="Arial Unicode MS"/>
          <w:color w:val="000000"/>
          <w:sz w:val="22"/>
          <w:u w:color="000000"/>
        </w:rPr>
        <w:t>NOT</w:t>
      </w:r>
      <w:r w:rsidRPr="00DE46B1">
        <w:rPr>
          <w:rFonts w:ascii="Arial" w:eastAsia="Arial Unicode MS" w:hAnsi="Arial Unicode MS"/>
          <w:color w:val="000000"/>
          <w:sz w:val="22"/>
          <w:u w:color="000000"/>
        </w:rPr>
        <w:t xml:space="preserve"> be used for personal expenditures, including but not limited to travel expenses, accommodation, etc. </w:t>
      </w:r>
    </w:p>
    <w:p w14:paraId="1C62C5C3" w14:textId="77777777" w:rsidR="005E3F2C" w:rsidRPr="00DE46B1" w:rsidRDefault="005E3F2C" w:rsidP="006555BF">
      <w:pPr>
        <w:numPr>
          <w:ilvl w:val="0"/>
          <w:numId w:val="26"/>
        </w:numPr>
        <w:outlineLvl w:val="0"/>
        <w:rPr>
          <w:rFonts w:ascii="Arial" w:eastAsia="Arial Unicode MS" w:hAnsi="Arial"/>
          <w:color w:val="000000"/>
          <w:sz w:val="22"/>
          <w:u w:color="000000"/>
        </w:rPr>
      </w:pPr>
      <w:r w:rsidRPr="00DE46B1">
        <w:rPr>
          <w:rFonts w:ascii="Arial" w:eastAsia="Arial Unicode MS" w:hAnsi="Arial Unicode MS"/>
          <w:color w:val="000000"/>
          <w:sz w:val="22"/>
          <w:u w:color="000000"/>
        </w:rPr>
        <w:t xml:space="preserve">Applicants must agree to return grant monies to </w:t>
      </w:r>
      <w:r w:rsidR="002E03EF">
        <w:rPr>
          <w:rFonts w:ascii="Arial" w:eastAsia="Arial Unicode MS" w:hAnsi="Arial Unicode MS"/>
          <w:color w:val="000000"/>
          <w:sz w:val="22"/>
          <w:u w:color="000000"/>
        </w:rPr>
        <w:t>Insight</w:t>
      </w:r>
      <w:r w:rsidRPr="00DE46B1">
        <w:rPr>
          <w:rFonts w:ascii="Arial" w:eastAsia="Arial Unicode MS" w:hAnsi="Arial Unicode MS"/>
          <w:color w:val="000000"/>
          <w:sz w:val="22"/>
          <w:u w:color="000000"/>
        </w:rPr>
        <w:t xml:space="preserve"> if cancellation of their placement/elective occurs</w:t>
      </w:r>
    </w:p>
    <w:p w14:paraId="14498A0E" w14:textId="2E12EC5D" w:rsidR="005E3F2C" w:rsidRPr="00DE46B1" w:rsidRDefault="005E3F2C" w:rsidP="006555BF">
      <w:pPr>
        <w:numPr>
          <w:ilvl w:val="0"/>
          <w:numId w:val="26"/>
        </w:numPr>
        <w:outlineLvl w:val="0"/>
        <w:rPr>
          <w:rFonts w:ascii="Arial" w:eastAsia="Arial Unicode MS" w:hAnsi="Arial"/>
          <w:color w:val="000000"/>
          <w:sz w:val="22"/>
          <w:u w:color="000000"/>
        </w:rPr>
      </w:pPr>
      <w:r w:rsidRPr="00DE46B1">
        <w:rPr>
          <w:rFonts w:ascii="Arial" w:eastAsia="Arial Unicode MS" w:hAnsi="Arial Unicode MS"/>
          <w:color w:val="000000"/>
          <w:sz w:val="22"/>
          <w:u w:color="000000"/>
        </w:rPr>
        <w:t xml:space="preserve">Applicants must agree to the conditions of </w:t>
      </w:r>
      <w:r w:rsidR="006555BF">
        <w:rPr>
          <w:rFonts w:ascii="Arial" w:eastAsia="Arial Unicode MS" w:hAnsi="Arial Unicode MS"/>
          <w:color w:val="000000"/>
          <w:sz w:val="22"/>
          <w:u w:color="000000"/>
        </w:rPr>
        <w:t>the Insight Development Aid Grant</w:t>
      </w:r>
      <w:r w:rsidRPr="00DE46B1">
        <w:rPr>
          <w:rFonts w:ascii="Arial" w:eastAsia="Arial Unicode MS" w:hAnsi="Arial Unicode MS"/>
          <w:color w:val="000000"/>
          <w:sz w:val="22"/>
          <w:u w:color="000000"/>
        </w:rPr>
        <w:t xml:space="preserve"> as outlined in this document</w:t>
      </w:r>
    </w:p>
    <w:p w14:paraId="6442081C" w14:textId="77777777" w:rsidR="005E3F2C" w:rsidRPr="00DE46B1" w:rsidRDefault="005E3F2C" w:rsidP="005E3F2C">
      <w:pPr>
        <w:outlineLvl w:val="0"/>
        <w:rPr>
          <w:rFonts w:ascii="Arial" w:eastAsia="Arial Unicode MS" w:hAnsi="Arial"/>
          <w:color w:val="000000"/>
          <w:sz w:val="22"/>
          <w:u w:color="000000"/>
        </w:rPr>
      </w:pPr>
    </w:p>
    <w:p w14:paraId="543E0FE2" w14:textId="77777777" w:rsidR="005E3F2C" w:rsidRPr="00DE46B1" w:rsidRDefault="005E3F2C" w:rsidP="005E3F2C">
      <w:pPr>
        <w:outlineLvl w:val="0"/>
        <w:rPr>
          <w:rFonts w:ascii="Helvetica" w:eastAsia="Arial Unicode MS" w:hAnsi="Helvetica"/>
          <w:caps/>
          <w:color w:val="000000"/>
          <w:sz w:val="22"/>
          <w:u w:color="000000"/>
        </w:rPr>
      </w:pPr>
      <w:r w:rsidRPr="00DE46B1">
        <w:rPr>
          <w:rFonts w:ascii="Helvetica" w:eastAsia="Arial Unicode MS" w:hAnsi="Arial Unicode MS"/>
          <w:caps/>
          <w:color w:val="000000"/>
          <w:sz w:val="22"/>
          <w:u w:color="000000"/>
        </w:rPr>
        <w:t>2. INSIGHT Aid GRANT Proposal</w:t>
      </w:r>
    </w:p>
    <w:p w14:paraId="6BF438A6" w14:textId="77777777" w:rsidR="005E3F2C" w:rsidRPr="00DE46B1" w:rsidRDefault="005E3F2C" w:rsidP="005E3F2C">
      <w:pPr>
        <w:outlineLvl w:val="0"/>
        <w:rPr>
          <w:rFonts w:ascii="Helvetica" w:eastAsia="Arial Unicode MS" w:hAnsi="Helvetica"/>
          <w:caps/>
          <w:color w:val="000000"/>
          <w:sz w:val="22"/>
          <w:u w:color="000000"/>
        </w:rPr>
      </w:pPr>
    </w:p>
    <w:p w14:paraId="132E398F" w14:textId="77777777" w:rsidR="005E3F2C" w:rsidRPr="00DE46B1" w:rsidRDefault="005E3F2C" w:rsidP="005E3F2C">
      <w:pPr>
        <w:outlineLvl w:val="0"/>
        <w:rPr>
          <w:rFonts w:ascii="Arial" w:eastAsia="Arial Unicode MS" w:hAnsi="Arial"/>
          <w:color w:val="000000"/>
          <w:sz w:val="22"/>
          <w:u w:color="000000"/>
        </w:rPr>
      </w:pPr>
      <w:r w:rsidRPr="00DE46B1">
        <w:rPr>
          <w:rFonts w:ascii="Arial" w:eastAsia="Arial Unicode MS" w:hAnsi="Arial Unicode MS"/>
          <w:color w:val="000000"/>
          <w:sz w:val="22"/>
          <w:u w:color="000000"/>
        </w:rPr>
        <w:t xml:space="preserve">To be considered for an </w:t>
      </w:r>
      <w:r w:rsidR="002E03EF">
        <w:rPr>
          <w:rFonts w:ascii="Arial" w:eastAsia="Arial Unicode MS" w:hAnsi="Arial Unicode MS"/>
          <w:color w:val="000000"/>
          <w:sz w:val="22"/>
          <w:u w:color="000000"/>
        </w:rPr>
        <w:t>Insight</w:t>
      </w:r>
      <w:r w:rsidRPr="00DE46B1">
        <w:rPr>
          <w:rFonts w:ascii="Arial" w:eastAsia="Arial Unicode MS" w:hAnsi="Arial Unicode MS"/>
          <w:color w:val="000000"/>
          <w:sz w:val="22"/>
          <w:u w:color="000000"/>
        </w:rPr>
        <w:t xml:space="preserve"> Aid Grant, each applicant or group of applicants must submit a short (Max. two pages) proposal that:</w:t>
      </w:r>
    </w:p>
    <w:p w14:paraId="6F62E329" w14:textId="77777777" w:rsidR="005E3F2C" w:rsidRPr="00DE46B1" w:rsidRDefault="005E3F2C" w:rsidP="006555BF">
      <w:pPr>
        <w:numPr>
          <w:ilvl w:val="0"/>
          <w:numId w:val="25"/>
        </w:numPr>
        <w:outlineLvl w:val="0"/>
        <w:rPr>
          <w:rFonts w:ascii="Arial" w:eastAsia="Arial Unicode MS" w:hAnsi="Arial"/>
          <w:color w:val="000000"/>
          <w:sz w:val="22"/>
          <w:u w:color="000000"/>
        </w:rPr>
      </w:pPr>
      <w:r w:rsidRPr="00DE46B1">
        <w:rPr>
          <w:rFonts w:ascii="Arial" w:eastAsia="Arial Unicode MS" w:hAnsi="Arial Unicode MS"/>
          <w:color w:val="000000"/>
          <w:sz w:val="22"/>
          <w:u w:color="000000"/>
        </w:rPr>
        <w:t xml:space="preserve">Shows an understanding of the issues that face the local community whether it be health based, political, cultural or religious </w:t>
      </w:r>
    </w:p>
    <w:p w14:paraId="3FB18F49" w14:textId="77777777" w:rsidR="005E3F2C" w:rsidRPr="00DE46B1" w:rsidRDefault="005E3F2C" w:rsidP="006555BF">
      <w:pPr>
        <w:numPr>
          <w:ilvl w:val="0"/>
          <w:numId w:val="25"/>
        </w:numPr>
        <w:outlineLvl w:val="0"/>
        <w:rPr>
          <w:rFonts w:ascii="Arial" w:eastAsia="Arial Unicode MS" w:hAnsi="Arial"/>
          <w:color w:val="000000"/>
          <w:sz w:val="22"/>
          <w:u w:color="000000"/>
        </w:rPr>
      </w:pPr>
      <w:r w:rsidRPr="00DE46B1">
        <w:rPr>
          <w:rFonts w:ascii="Arial" w:eastAsia="Arial Unicode MS" w:hAnsi="Arial Unicode MS"/>
          <w:color w:val="000000"/>
          <w:sz w:val="22"/>
          <w:u w:color="000000"/>
        </w:rPr>
        <w:t>Shows an understanding of the sort of assistance that could be beneficial to the community and how the applicant plans to be involved</w:t>
      </w:r>
    </w:p>
    <w:p w14:paraId="19D2B2DF" w14:textId="77777777" w:rsidR="005E3F2C" w:rsidRPr="00DE46B1" w:rsidRDefault="005E3F2C" w:rsidP="006555BF">
      <w:pPr>
        <w:numPr>
          <w:ilvl w:val="0"/>
          <w:numId w:val="25"/>
        </w:numPr>
        <w:outlineLvl w:val="0"/>
        <w:rPr>
          <w:rFonts w:ascii="Arial" w:eastAsia="Arial Unicode MS" w:hAnsi="Arial"/>
          <w:color w:val="000000"/>
          <w:sz w:val="22"/>
          <w:u w:color="000000"/>
        </w:rPr>
      </w:pPr>
      <w:r w:rsidRPr="00DE46B1">
        <w:rPr>
          <w:rFonts w:ascii="Arial" w:eastAsia="Arial Unicode MS" w:hAnsi="Arial Unicode MS"/>
          <w:color w:val="000000"/>
          <w:sz w:val="22"/>
          <w:u w:color="000000"/>
        </w:rPr>
        <w:t>Shows an awareness of existing community structures, and where possible uses and strengthens these</w:t>
      </w:r>
    </w:p>
    <w:p w14:paraId="4324D633" w14:textId="77777777" w:rsidR="005E3F2C" w:rsidRPr="00DE46B1" w:rsidRDefault="005E3F2C" w:rsidP="006555BF">
      <w:pPr>
        <w:numPr>
          <w:ilvl w:val="0"/>
          <w:numId w:val="25"/>
        </w:numPr>
        <w:outlineLvl w:val="0"/>
        <w:rPr>
          <w:rFonts w:ascii="Arial" w:eastAsia="Arial Unicode MS" w:hAnsi="Arial"/>
          <w:color w:val="000000"/>
          <w:sz w:val="22"/>
          <w:u w:color="000000"/>
        </w:rPr>
      </w:pPr>
      <w:r w:rsidRPr="00DE46B1">
        <w:rPr>
          <w:rFonts w:ascii="Arial" w:eastAsia="Arial Unicode MS" w:hAnsi="Arial Unicode MS"/>
          <w:color w:val="000000"/>
          <w:sz w:val="22"/>
          <w:u w:color="000000"/>
        </w:rPr>
        <w:t xml:space="preserve">Encourages and facilitates community self help and self reliance through local participation and sourcing of aid </w:t>
      </w:r>
    </w:p>
    <w:p w14:paraId="773A3D6A" w14:textId="77777777" w:rsidR="005E3F2C" w:rsidRPr="00DE46B1" w:rsidRDefault="005E3F2C" w:rsidP="006555BF">
      <w:pPr>
        <w:numPr>
          <w:ilvl w:val="0"/>
          <w:numId w:val="25"/>
        </w:numPr>
        <w:outlineLvl w:val="0"/>
        <w:rPr>
          <w:rFonts w:ascii="Arial" w:eastAsia="Arial Unicode MS" w:hAnsi="Arial"/>
          <w:color w:val="000000"/>
          <w:sz w:val="22"/>
          <w:u w:color="000000"/>
        </w:rPr>
      </w:pPr>
      <w:r w:rsidRPr="00DE46B1">
        <w:rPr>
          <w:rFonts w:ascii="Arial" w:eastAsia="Arial Unicode MS" w:hAnsi="Arial Unicode MS"/>
          <w:color w:val="000000"/>
          <w:sz w:val="22"/>
          <w:u w:color="000000"/>
        </w:rPr>
        <w:t>Aims to empower and equip the community to sustain activities after INSIGHT</w:t>
      </w:r>
      <w:r w:rsidRPr="00DE46B1">
        <w:rPr>
          <w:rFonts w:ascii="Arial" w:eastAsia="Arial Unicode MS" w:hAnsi="Arial Unicode MS"/>
          <w:color w:val="000000"/>
          <w:sz w:val="22"/>
          <w:u w:color="000000"/>
        </w:rPr>
        <w:t>’</w:t>
      </w:r>
      <w:r w:rsidRPr="00DE46B1">
        <w:rPr>
          <w:rFonts w:ascii="Arial" w:eastAsia="Arial Unicode MS" w:hAnsi="Arial Unicode MS"/>
          <w:color w:val="000000"/>
          <w:sz w:val="22"/>
          <w:u w:color="000000"/>
        </w:rPr>
        <w:t>s and the applicant</w:t>
      </w:r>
      <w:r w:rsidRPr="00DE46B1">
        <w:rPr>
          <w:rFonts w:ascii="Arial" w:eastAsia="Arial Unicode MS" w:hAnsi="Arial Unicode MS"/>
          <w:color w:val="000000"/>
          <w:sz w:val="22"/>
          <w:u w:color="000000"/>
        </w:rPr>
        <w:t>’</w:t>
      </w:r>
      <w:r w:rsidRPr="00DE46B1">
        <w:rPr>
          <w:rFonts w:ascii="Arial" w:eastAsia="Arial Unicode MS" w:hAnsi="Arial Unicode MS"/>
          <w:color w:val="000000"/>
          <w:sz w:val="22"/>
          <w:u w:color="000000"/>
        </w:rPr>
        <w:t>s assistance has ceased</w:t>
      </w:r>
    </w:p>
    <w:p w14:paraId="1052F203" w14:textId="77777777" w:rsidR="005E3F2C" w:rsidRPr="00DE46B1" w:rsidRDefault="005E3F2C" w:rsidP="006555BF">
      <w:pPr>
        <w:numPr>
          <w:ilvl w:val="0"/>
          <w:numId w:val="25"/>
        </w:numPr>
        <w:outlineLvl w:val="0"/>
        <w:rPr>
          <w:rFonts w:ascii="Arial" w:eastAsia="Arial Unicode MS" w:hAnsi="Arial"/>
          <w:color w:val="000000"/>
          <w:sz w:val="22"/>
          <w:u w:color="000000"/>
        </w:rPr>
      </w:pPr>
      <w:r w:rsidRPr="00DE46B1">
        <w:rPr>
          <w:rFonts w:ascii="Arial" w:eastAsia="Arial Unicode MS" w:hAnsi="Arial Unicode MS"/>
          <w:color w:val="000000"/>
          <w:sz w:val="22"/>
          <w:u w:color="000000"/>
        </w:rPr>
        <w:t>Benefits groups selected on the basis of need - not on religious, sectarian or political grounds</w:t>
      </w:r>
    </w:p>
    <w:p w14:paraId="591B2326" w14:textId="77777777" w:rsidR="005E3F2C" w:rsidRPr="00DE46B1" w:rsidRDefault="005E3F2C" w:rsidP="006555BF">
      <w:pPr>
        <w:numPr>
          <w:ilvl w:val="0"/>
          <w:numId w:val="25"/>
        </w:numPr>
        <w:outlineLvl w:val="0"/>
        <w:rPr>
          <w:rFonts w:ascii="Arial" w:eastAsia="Arial Unicode MS" w:hAnsi="Arial"/>
          <w:color w:val="000000"/>
          <w:sz w:val="22"/>
          <w:u w:color="000000"/>
        </w:rPr>
      </w:pPr>
      <w:r w:rsidRPr="00DE46B1">
        <w:rPr>
          <w:rFonts w:ascii="Arial" w:eastAsia="Arial Unicode MS" w:hAnsi="Arial Unicode MS"/>
          <w:color w:val="000000"/>
          <w:sz w:val="22"/>
          <w:u w:color="000000"/>
        </w:rPr>
        <w:lastRenderedPageBreak/>
        <w:t>Ensures that the grant monies are spent in a cost-effective manner, with proof of adequate needs assessment of the community by means of communication with a local health practitioner</w:t>
      </w:r>
    </w:p>
    <w:p w14:paraId="01203C47" w14:textId="77777777" w:rsidR="005E3F2C" w:rsidRPr="00DE46B1" w:rsidRDefault="005E3F2C" w:rsidP="005E3F2C">
      <w:pPr>
        <w:pStyle w:val="Body1"/>
        <w:rPr>
          <w:rFonts w:ascii="Arial" w:hAnsi="Arial"/>
          <w:sz w:val="22"/>
        </w:rPr>
      </w:pPr>
    </w:p>
    <w:p w14:paraId="4CB5309B" w14:textId="77777777" w:rsidR="005E3F2C" w:rsidRPr="00DE46B1" w:rsidRDefault="005E3F2C" w:rsidP="005E3F2C">
      <w:pPr>
        <w:pStyle w:val="Body1"/>
        <w:rPr>
          <w:rFonts w:ascii="Helvetica" w:hAnsi="Helvetica"/>
          <w:caps/>
          <w:sz w:val="22"/>
        </w:rPr>
      </w:pPr>
      <w:r w:rsidRPr="00DE46B1">
        <w:rPr>
          <w:rFonts w:ascii="Arial" w:hAnsi="Arial Unicode MS"/>
          <w:sz w:val="22"/>
        </w:rPr>
        <w:t xml:space="preserve">3. INSIGHT </w:t>
      </w:r>
      <w:r w:rsidRPr="00DE46B1">
        <w:rPr>
          <w:rFonts w:ascii="Helvetica" w:hAnsi="Arial Unicode MS"/>
          <w:caps/>
          <w:sz w:val="22"/>
        </w:rPr>
        <w:t>Aid Grant Report</w:t>
      </w:r>
    </w:p>
    <w:p w14:paraId="5E1688B8" w14:textId="77777777" w:rsidR="005E3F2C" w:rsidRPr="00DE46B1" w:rsidRDefault="005E3F2C" w:rsidP="005E3F2C">
      <w:pPr>
        <w:pStyle w:val="Body1"/>
        <w:rPr>
          <w:rFonts w:ascii="Helvetica" w:hAnsi="Helvetica"/>
          <w:caps/>
          <w:sz w:val="22"/>
        </w:rPr>
      </w:pPr>
    </w:p>
    <w:p w14:paraId="2187DB0E" w14:textId="77777777" w:rsidR="005E3F2C" w:rsidRPr="00DE46B1" w:rsidRDefault="005E3F2C" w:rsidP="005E3F2C">
      <w:pPr>
        <w:pStyle w:val="Body1"/>
        <w:rPr>
          <w:rFonts w:ascii="Arial" w:hAnsi="Arial"/>
          <w:sz w:val="22"/>
        </w:rPr>
      </w:pPr>
      <w:r w:rsidRPr="00DE46B1">
        <w:rPr>
          <w:rFonts w:ascii="Arial" w:hAnsi="Arial Unicode MS"/>
          <w:sz w:val="22"/>
        </w:rPr>
        <w:t xml:space="preserve">Upon completion of their placement or project, grant recipients will be expected to provide a written report to the </w:t>
      </w:r>
      <w:r w:rsidR="002E03EF">
        <w:rPr>
          <w:rFonts w:ascii="Arial" w:hAnsi="Arial Unicode MS"/>
          <w:sz w:val="22"/>
        </w:rPr>
        <w:t>Insight C</w:t>
      </w:r>
      <w:r w:rsidRPr="00DE46B1">
        <w:rPr>
          <w:rFonts w:ascii="Arial" w:hAnsi="Arial Unicode MS"/>
          <w:sz w:val="22"/>
        </w:rPr>
        <w:t xml:space="preserve">ommittee describing their placement or project, and confirming the: </w:t>
      </w:r>
    </w:p>
    <w:p w14:paraId="73EB6440" w14:textId="42F31050" w:rsidR="005E3F2C" w:rsidRPr="00DE46B1" w:rsidRDefault="005E3F2C" w:rsidP="006555BF">
      <w:pPr>
        <w:pStyle w:val="Body1"/>
        <w:numPr>
          <w:ilvl w:val="0"/>
          <w:numId w:val="24"/>
        </w:numPr>
        <w:rPr>
          <w:rFonts w:ascii="Arial" w:hAnsi="Arial"/>
          <w:sz w:val="22"/>
        </w:rPr>
      </w:pPr>
      <w:r w:rsidRPr="00DE46B1">
        <w:rPr>
          <w:rFonts w:ascii="Arial" w:hAnsi="Arial Unicode MS"/>
          <w:sz w:val="22"/>
        </w:rPr>
        <w:t xml:space="preserve">Use of grant monies (confirmed by receipts, signed confirmations, </w:t>
      </w:r>
      <w:r w:rsidR="00D741BD">
        <w:rPr>
          <w:rFonts w:ascii="Arial" w:hAnsi="Arial Unicode MS"/>
          <w:sz w:val="22"/>
        </w:rPr>
        <w:t>and/</w:t>
      </w:r>
      <w:r w:rsidRPr="00DE46B1">
        <w:rPr>
          <w:rFonts w:ascii="Arial" w:hAnsi="Arial Unicode MS"/>
          <w:sz w:val="22"/>
        </w:rPr>
        <w:t>or photographic evidence)</w:t>
      </w:r>
    </w:p>
    <w:p w14:paraId="2871E5FC" w14:textId="7223D296" w:rsidR="005E3F2C" w:rsidRPr="00DE46B1" w:rsidRDefault="005E3F2C" w:rsidP="006555BF">
      <w:pPr>
        <w:pStyle w:val="Body1"/>
        <w:numPr>
          <w:ilvl w:val="0"/>
          <w:numId w:val="24"/>
        </w:numPr>
        <w:rPr>
          <w:rFonts w:ascii="Arial" w:hAnsi="Arial"/>
          <w:sz w:val="22"/>
        </w:rPr>
      </w:pPr>
      <w:r w:rsidRPr="00DE46B1">
        <w:rPr>
          <w:rFonts w:ascii="Arial" w:hAnsi="Arial Unicode MS"/>
          <w:sz w:val="22"/>
        </w:rPr>
        <w:t xml:space="preserve">Outcome of the project or placement </w:t>
      </w:r>
    </w:p>
    <w:p w14:paraId="3490BC67" w14:textId="38F6E108" w:rsidR="005E3F2C" w:rsidRPr="00DE46B1" w:rsidRDefault="005E3F2C" w:rsidP="006555BF">
      <w:pPr>
        <w:pStyle w:val="Body1"/>
        <w:numPr>
          <w:ilvl w:val="0"/>
          <w:numId w:val="24"/>
        </w:numPr>
        <w:rPr>
          <w:rFonts w:ascii="Arial" w:hAnsi="Arial"/>
          <w:sz w:val="22"/>
        </w:rPr>
      </w:pPr>
      <w:r w:rsidRPr="00DE46B1">
        <w:rPr>
          <w:rFonts w:ascii="Arial" w:hAnsi="Arial Unicode MS"/>
          <w:sz w:val="22"/>
        </w:rPr>
        <w:t>Difficulties encountered</w:t>
      </w:r>
    </w:p>
    <w:p w14:paraId="2F989CAD" w14:textId="77777777" w:rsidR="005E3F2C" w:rsidRPr="00DE46B1" w:rsidRDefault="005E3F2C" w:rsidP="005E3F2C">
      <w:pPr>
        <w:pStyle w:val="Body1"/>
        <w:ind w:left="720"/>
        <w:rPr>
          <w:rFonts w:ascii="Arial" w:hAnsi="Arial"/>
          <w:sz w:val="22"/>
        </w:rPr>
      </w:pPr>
    </w:p>
    <w:p w14:paraId="0CBF69D9" w14:textId="4425DD51" w:rsidR="005E3F2C" w:rsidRPr="00DE46B1" w:rsidRDefault="002E03EF" w:rsidP="005E3F2C">
      <w:pPr>
        <w:pStyle w:val="Body1"/>
        <w:rPr>
          <w:rFonts w:ascii="Arial" w:hAnsi="Arial"/>
          <w:sz w:val="22"/>
        </w:rPr>
      </w:pPr>
      <w:r>
        <w:rPr>
          <w:rFonts w:ascii="Arial" w:hAnsi="Arial Unicode MS"/>
          <w:sz w:val="22"/>
        </w:rPr>
        <w:t>Insight</w:t>
      </w:r>
      <w:r w:rsidR="005E3F2C" w:rsidRPr="00DE46B1">
        <w:rPr>
          <w:rFonts w:ascii="Arial" w:hAnsi="Arial Unicode MS"/>
          <w:sz w:val="22"/>
        </w:rPr>
        <w:t xml:space="preserve"> reserves the right to use this report for publication and as an example for future appl</w:t>
      </w:r>
      <w:r w:rsidR="006555BF">
        <w:rPr>
          <w:rFonts w:ascii="Arial" w:hAnsi="Arial Unicode MS"/>
          <w:sz w:val="22"/>
        </w:rPr>
        <w:t>icants and supporters of the Insight Development Aid Grants</w:t>
      </w:r>
      <w:r w:rsidR="005E3F2C" w:rsidRPr="00DE46B1">
        <w:rPr>
          <w:rFonts w:ascii="Arial" w:hAnsi="Arial Unicode MS"/>
          <w:sz w:val="22"/>
        </w:rPr>
        <w:t>.</w:t>
      </w:r>
    </w:p>
    <w:p w14:paraId="264C6ADF" w14:textId="77777777" w:rsidR="005E3F2C" w:rsidRPr="00DE46B1" w:rsidRDefault="005E3F2C" w:rsidP="005E3F2C">
      <w:pPr>
        <w:pStyle w:val="Body1"/>
        <w:rPr>
          <w:rFonts w:ascii="Arial" w:hAnsi="Arial"/>
          <w:sz w:val="22"/>
        </w:rPr>
      </w:pPr>
    </w:p>
    <w:p w14:paraId="5CACB9F6" w14:textId="77777777" w:rsidR="005E3F2C" w:rsidRPr="00DE46B1" w:rsidRDefault="005E3F2C" w:rsidP="005E3F2C">
      <w:pPr>
        <w:outlineLvl w:val="0"/>
        <w:rPr>
          <w:rFonts w:ascii="Arial" w:eastAsia="Arial Unicode MS" w:hAnsi="Arial"/>
          <w:color w:val="000000"/>
          <w:sz w:val="22"/>
          <w:u w:color="000000"/>
        </w:rPr>
      </w:pPr>
      <w:r w:rsidRPr="00DE46B1">
        <w:rPr>
          <w:rFonts w:ascii="Arial" w:eastAsia="Arial Unicode MS" w:hAnsi="Arial Unicode MS"/>
          <w:color w:val="000000"/>
          <w:sz w:val="22"/>
          <w:u w:color="000000"/>
        </w:rPr>
        <w:t xml:space="preserve">Grant recipients will also be expected to contribute to the </w:t>
      </w:r>
      <w:r w:rsidR="002E03EF">
        <w:rPr>
          <w:rFonts w:ascii="Arial" w:eastAsia="Arial Unicode MS" w:hAnsi="Arial Unicode MS"/>
          <w:color w:val="000000"/>
          <w:sz w:val="22"/>
          <w:u w:color="000000"/>
        </w:rPr>
        <w:t>Insight</w:t>
      </w:r>
      <w:r w:rsidRPr="00DE46B1">
        <w:rPr>
          <w:rFonts w:ascii="Arial" w:eastAsia="Arial Unicode MS" w:hAnsi="Arial Unicode MS"/>
          <w:color w:val="000000"/>
          <w:sz w:val="22"/>
          <w:u w:color="000000"/>
        </w:rPr>
        <w:t xml:space="preserve"> Electives Database via the completion of the </w:t>
      </w:r>
      <w:r w:rsidR="002E03EF">
        <w:rPr>
          <w:rFonts w:ascii="Arial" w:eastAsia="Arial Unicode MS" w:hAnsi="Arial Unicode MS"/>
          <w:color w:val="000000"/>
          <w:sz w:val="22"/>
          <w:u w:color="000000"/>
        </w:rPr>
        <w:t>Insight</w:t>
      </w:r>
      <w:r w:rsidRPr="00DE46B1">
        <w:rPr>
          <w:rFonts w:ascii="Arial" w:eastAsia="Arial Unicode MS" w:hAnsi="Arial Unicode MS"/>
          <w:color w:val="000000"/>
          <w:sz w:val="22"/>
          <w:u w:color="000000"/>
        </w:rPr>
        <w:t xml:space="preserve"> Electives Database Questionnaire. </w:t>
      </w:r>
    </w:p>
    <w:p w14:paraId="6967011C" w14:textId="77777777" w:rsidR="005E3F2C" w:rsidRPr="00DE46B1" w:rsidRDefault="005E3F2C" w:rsidP="005E3F2C">
      <w:pPr>
        <w:outlineLvl w:val="0"/>
        <w:rPr>
          <w:rFonts w:ascii="Arial" w:eastAsia="Arial Unicode MS" w:hAnsi="Arial"/>
          <w:color w:val="000000"/>
          <w:sz w:val="22"/>
          <w:u w:color="000000"/>
        </w:rPr>
      </w:pPr>
    </w:p>
    <w:p w14:paraId="2FA27AD8" w14:textId="77777777" w:rsidR="005E3F2C" w:rsidRPr="00DE46B1" w:rsidRDefault="002E03EF" w:rsidP="005E3F2C">
      <w:pPr>
        <w:pStyle w:val="Body1"/>
        <w:rPr>
          <w:rFonts w:ascii="Arial" w:hAnsi="Arial"/>
          <w:sz w:val="22"/>
        </w:rPr>
      </w:pPr>
      <w:r>
        <w:rPr>
          <w:rFonts w:ascii="Arial" w:hAnsi="Arial Unicode MS"/>
          <w:sz w:val="22"/>
        </w:rPr>
        <w:t>Insight</w:t>
      </w:r>
      <w:r w:rsidR="005E3F2C" w:rsidRPr="00DE46B1">
        <w:rPr>
          <w:rFonts w:ascii="Arial" w:hAnsi="Arial Unicode MS"/>
          <w:sz w:val="22"/>
        </w:rPr>
        <w:t xml:space="preserve"> acknowledges that undertaking a placement in a developing community can financially burden an individual, and would like to suggest the following as some examples of opportunities for personal financial assistance:</w:t>
      </w:r>
    </w:p>
    <w:p w14:paraId="074F8AFC" w14:textId="77777777" w:rsidR="005E3F2C" w:rsidRPr="00DE46B1" w:rsidRDefault="00E233D3" w:rsidP="006555BF">
      <w:pPr>
        <w:pStyle w:val="Body1"/>
        <w:numPr>
          <w:ilvl w:val="0"/>
          <w:numId w:val="22"/>
        </w:numPr>
        <w:rPr>
          <w:rFonts w:ascii="Arial" w:hAnsi="Arial"/>
          <w:sz w:val="22"/>
        </w:rPr>
      </w:pPr>
      <w:r>
        <w:rPr>
          <w:rFonts w:ascii="Arial" w:hAnsi="Arial Unicode MS"/>
          <w:sz w:val="22"/>
        </w:rPr>
        <w:t>AMSF</w:t>
      </w:r>
      <w:r w:rsidR="005E3F2C" w:rsidRPr="00DE46B1">
        <w:rPr>
          <w:rFonts w:ascii="Arial" w:hAnsi="Arial Unicode MS"/>
          <w:sz w:val="22"/>
        </w:rPr>
        <w:t xml:space="preserve"> Benevolent Fund </w:t>
      </w:r>
    </w:p>
    <w:p w14:paraId="1193A936" w14:textId="77777777" w:rsidR="005E3F2C" w:rsidRPr="00DE46B1" w:rsidRDefault="005E3F2C" w:rsidP="006555BF">
      <w:pPr>
        <w:pStyle w:val="Body1"/>
        <w:numPr>
          <w:ilvl w:val="0"/>
          <w:numId w:val="22"/>
        </w:numPr>
        <w:rPr>
          <w:rFonts w:ascii="Arial" w:hAnsi="Arial"/>
          <w:sz w:val="22"/>
        </w:rPr>
      </w:pPr>
      <w:r w:rsidRPr="00DE46B1">
        <w:rPr>
          <w:rFonts w:ascii="Arial" w:hAnsi="Arial Unicode MS"/>
          <w:sz w:val="22"/>
        </w:rPr>
        <w:t>Medical Defence Organisation Elective Grants</w:t>
      </w:r>
    </w:p>
    <w:p w14:paraId="68CF30EA" w14:textId="77777777" w:rsidR="005E3F2C" w:rsidRPr="00DE46B1" w:rsidRDefault="005E3F2C" w:rsidP="006555BF">
      <w:pPr>
        <w:pStyle w:val="Body1"/>
        <w:numPr>
          <w:ilvl w:val="0"/>
          <w:numId w:val="22"/>
        </w:numPr>
        <w:rPr>
          <w:rFonts w:ascii="Arial" w:hAnsi="Arial"/>
          <w:sz w:val="22"/>
        </w:rPr>
      </w:pPr>
      <w:r w:rsidRPr="00DE46B1">
        <w:rPr>
          <w:rFonts w:ascii="Arial" w:hAnsi="Arial Unicode MS"/>
          <w:sz w:val="22"/>
        </w:rPr>
        <w:t>AMA/Doctors Health Fund Student Bursary</w:t>
      </w:r>
    </w:p>
    <w:p w14:paraId="6F9478F7" w14:textId="77777777" w:rsidR="005E3F2C" w:rsidRPr="00DE46B1" w:rsidRDefault="005E3F2C" w:rsidP="006555BF">
      <w:pPr>
        <w:pStyle w:val="Body1"/>
        <w:numPr>
          <w:ilvl w:val="0"/>
          <w:numId w:val="22"/>
        </w:numPr>
        <w:rPr>
          <w:rFonts w:ascii="Arial" w:hAnsi="Arial"/>
          <w:sz w:val="22"/>
        </w:rPr>
      </w:pPr>
      <w:r w:rsidRPr="00DE46B1">
        <w:rPr>
          <w:rFonts w:ascii="Arial" w:hAnsi="Arial Unicode MS"/>
          <w:sz w:val="22"/>
        </w:rPr>
        <w:t xml:space="preserve">The University of Adelaide </w:t>
      </w:r>
    </w:p>
    <w:p w14:paraId="2DF19484" w14:textId="77777777" w:rsidR="005E3F2C" w:rsidRPr="00DE46B1" w:rsidRDefault="005E3F2C" w:rsidP="005E3F2C">
      <w:pPr>
        <w:pStyle w:val="Body1"/>
        <w:ind w:left="1080"/>
        <w:rPr>
          <w:sz w:val="22"/>
        </w:rPr>
      </w:pPr>
    </w:p>
    <w:p w14:paraId="27DB5E4D" w14:textId="77777777" w:rsidR="005E3F2C" w:rsidRPr="00DE46B1" w:rsidRDefault="005E3F2C" w:rsidP="005E3F2C">
      <w:pPr>
        <w:pStyle w:val="Body1"/>
        <w:rPr>
          <w:rFonts w:ascii="Arial" w:hAnsi="Arial"/>
          <w:sz w:val="22"/>
        </w:rPr>
      </w:pPr>
      <w:r w:rsidRPr="00DE46B1">
        <w:rPr>
          <w:rFonts w:ascii="Arial" w:hAnsi="Arial Unicode MS"/>
          <w:sz w:val="22"/>
        </w:rPr>
        <w:t>4. SUBMISSION</w:t>
      </w:r>
    </w:p>
    <w:p w14:paraId="25BD7B5A" w14:textId="77777777" w:rsidR="005E3F2C" w:rsidRPr="00DE46B1" w:rsidRDefault="005E3F2C" w:rsidP="005E3F2C">
      <w:pPr>
        <w:pStyle w:val="Body1"/>
        <w:rPr>
          <w:rFonts w:ascii="Arial" w:hAnsi="Arial"/>
          <w:sz w:val="22"/>
        </w:rPr>
      </w:pPr>
      <w:r w:rsidRPr="00DE46B1">
        <w:rPr>
          <w:rFonts w:ascii="Arial" w:hAnsi="Arial Unicode MS"/>
          <w:sz w:val="22"/>
        </w:rPr>
        <w:t xml:space="preserve">Please provide the following pages in your submission for an </w:t>
      </w:r>
      <w:r w:rsidR="002E03EF">
        <w:rPr>
          <w:rFonts w:ascii="Arial" w:hAnsi="Arial Unicode MS"/>
          <w:sz w:val="22"/>
        </w:rPr>
        <w:t>Insight</w:t>
      </w:r>
      <w:r w:rsidRPr="00DE46B1">
        <w:rPr>
          <w:rFonts w:ascii="Arial" w:hAnsi="Arial Unicode MS"/>
          <w:sz w:val="22"/>
        </w:rPr>
        <w:t xml:space="preserve"> Aid Grant:</w:t>
      </w:r>
    </w:p>
    <w:p w14:paraId="7131FB31" w14:textId="77777777" w:rsidR="005E3F2C" w:rsidRPr="00DE46B1" w:rsidRDefault="005E3F2C" w:rsidP="006555BF">
      <w:pPr>
        <w:pStyle w:val="Body1"/>
        <w:numPr>
          <w:ilvl w:val="0"/>
          <w:numId w:val="23"/>
        </w:numPr>
        <w:rPr>
          <w:rFonts w:ascii="Arial" w:hAnsi="Arial"/>
          <w:position w:val="-2"/>
          <w:sz w:val="22"/>
        </w:rPr>
      </w:pPr>
      <w:r w:rsidRPr="00DE46B1">
        <w:rPr>
          <w:rFonts w:ascii="Arial" w:hAnsi="Arial Unicode MS"/>
          <w:sz w:val="22"/>
        </w:rPr>
        <w:t>Page 3</w:t>
      </w:r>
      <w:r>
        <w:rPr>
          <w:rFonts w:ascii="Arial" w:hAnsi="Arial Unicode MS"/>
          <w:sz w:val="22"/>
        </w:rPr>
        <w:t xml:space="preserve"> </w:t>
      </w:r>
      <w:r>
        <w:rPr>
          <w:rFonts w:ascii="Arial" w:hAnsi="Arial Unicode MS"/>
          <w:sz w:val="22"/>
        </w:rPr>
        <w:t>–</w:t>
      </w:r>
      <w:r w:rsidRPr="00DE46B1">
        <w:rPr>
          <w:rFonts w:ascii="Arial" w:hAnsi="Arial Unicode MS"/>
          <w:sz w:val="22"/>
        </w:rPr>
        <w:t xml:space="preserve"> </w:t>
      </w:r>
      <w:r>
        <w:rPr>
          <w:rFonts w:ascii="Arial" w:hAnsi="Arial Unicode MS"/>
          <w:sz w:val="22"/>
        </w:rPr>
        <w:t xml:space="preserve">signed </w:t>
      </w:r>
      <w:r w:rsidRPr="00DE46B1">
        <w:rPr>
          <w:rFonts w:ascii="Arial" w:hAnsi="Arial Unicode MS"/>
          <w:sz w:val="22"/>
        </w:rPr>
        <w:t>and dated</w:t>
      </w:r>
    </w:p>
    <w:p w14:paraId="257E7C4A" w14:textId="77777777" w:rsidR="005E3F2C" w:rsidRPr="00DE46B1" w:rsidRDefault="005E3F2C" w:rsidP="006555BF">
      <w:pPr>
        <w:pStyle w:val="Body1"/>
        <w:numPr>
          <w:ilvl w:val="0"/>
          <w:numId w:val="23"/>
        </w:numPr>
        <w:rPr>
          <w:rFonts w:ascii="Arial" w:hAnsi="Arial"/>
          <w:position w:val="-2"/>
          <w:sz w:val="22"/>
        </w:rPr>
      </w:pPr>
      <w:r w:rsidRPr="00DE46B1">
        <w:rPr>
          <w:rFonts w:ascii="Arial" w:hAnsi="Arial Unicode MS"/>
          <w:sz w:val="22"/>
        </w:rPr>
        <w:t>A short proposal as guided by Point 2</w:t>
      </w:r>
    </w:p>
    <w:p w14:paraId="0072F588" w14:textId="77777777" w:rsidR="005E3F2C" w:rsidRPr="00DE46B1" w:rsidRDefault="005E3F2C" w:rsidP="005E3F2C">
      <w:pPr>
        <w:outlineLvl w:val="0"/>
        <w:rPr>
          <w:rFonts w:ascii="Arial" w:eastAsia="Arial Unicode MS" w:hAnsi="Arial"/>
          <w:color w:val="000000"/>
          <w:sz w:val="22"/>
          <w:u w:color="000000"/>
        </w:rPr>
      </w:pPr>
    </w:p>
    <w:p w14:paraId="5542234B" w14:textId="77777777" w:rsidR="005E3F2C" w:rsidRPr="00DE46B1" w:rsidRDefault="005E3F2C" w:rsidP="005E3F2C">
      <w:pPr>
        <w:outlineLvl w:val="0"/>
        <w:rPr>
          <w:rFonts w:ascii="Arial" w:eastAsia="Arial Unicode MS" w:hAnsi="Arial"/>
          <w:color w:val="000000"/>
          <w:sz w:val="22"/>
          <w:u w:color="000000"/>
        </w:rPr>
      </w:pPr>
    </w:p>
    <w:p w14:paraId="6550D9A0" w14:textId="77777777" w:rsidR="00641622" w:rsidRDefault="00301186" w:rsidP="005E3F2C">
      <w:pPr>
        <w:outlineLvl w:val="0"/>
        <w:rPr>
          <w:rFonts w:ascii="Arial" w:eastAsia="Arial Unicode MS" w:hAnsi="Arial Unicode MS"/>
          <w:b/>
          <w:color w:val="000000"/>
          <w:sz w:val="22"/>
          <w:u w:color="000000"/>
        </w:rPr>
      </w:pPr>
      <w:r>
        <w:rPr>
          <w:rFonts w:ascii="Arial" w:eastAsia="Arial Unicode MS" w:hAnsi="Arial Unicode MS"/>
          <w:b/>
          <w:color w:val="000000"/>
          <w:sz w:val="22"/>
          <w:u w:color="000000"/>
        </w:rPr>
        <w:t>Applications are awarded</w:t>
      </w:r>
      <w:r w:rsidR="00E8660C">
        <w:rPr>
          <w:rFonts w:ascii="Arial" w:eastAsia="Arial Unicode MS" w:hAnsi="Arial Unicode MS"/>
          <w:b/>
          <w:color w:val="000000"/>
          <w:sz w:val="22"/>
          <w:u w:color="000000"/>
        </w:rPr>
        <w:t xml:space="preserve"> </w:t>
      </w:r>
      <w:r w:rsidR="00641622">
        <w:rPr>
          <w:rFonts w:ascii="Arial" w:eastAsia="Arial Unicode MS" w:hAnsi="Arial Unicode MS"/>
          <w:b/>
          <w:color w:val="000000"/>
          <w:sz w:val="22"/>
          <w:u w:color="000000"/>
        </w:rPr>
        <w:t>per semester:</w:t>
      </w:r>
    </w:p>
    <w:p w14:paraId="69B9AB36" w14:textId="21C47094" w:rsidR="00641622" w:rsidRDefault="00641622" w:rsidP="00641622">
      <w:pPr>
        <w:numPr>
          <w:ilvl w:val="0"/>
          <w:numId w:val="21"/>
        </w:numPr>
        <w:outlineLvl w:val="0"/>
        <w:rPr>
          <w:rFonts w:ascii="Arial" w:eastAsia="Arial Unicode MS" w:hAnsi="Arial Unicode MS"/>
          <w:b/>
          <w:color w:val="000000"/>
          <w:sz w:val="22"/>
          <w:u w:color="000000"/>
        </w:rPr>
      </w:pPr>
      <w:r>
        <w:rPr>
          <w:rFonts w:ascii="Arial" w:eastAsia="Arial Unicode MS" w:hAnsi="Arial Unicode MS"/>
          <w:b/>
          <w:color w:val="000000"/>
          <w:sz w:val="22"/>
          <w:u w:color="000000"/>
        </w:rPr>
        <w:t>Semester 1 application (to be used in semester 2 of the same year)</w:t>
      </w:r>
      <w:r w:rsidR="00301186">
        <w:rPr>
          <w:rFonts w:ascii="Arial" w:eastAsia="Arial Unicode MS" w:hAnsi="Arial Unicode MS"/>
          <w:b/>
          <w:color w:val="000000"/>
          <w:sz w:val="22"/>
          <w:u w:color="000000"/>
        </w:rPr>
        <w:t xml:space="preserve"> </w:t>
      </w:r>
      <w:r w:rsidR="00333445">
        <w:rPr>
          <w:rFonts w:ascii="Arial" w:eastAsia="Arial Unicode MS" w:hAnsi="Arial Unicode MS"/>
          <w:b/>
          <w:color w:val="000000"/>
          <w:sz w:val="22"/>
          <w:u w:color="000000"/>
        </w:rPr>
        <w:t>must be submitted</w:t>
      </w:r>
      <w:r>
        <w:rPr>
          <w:rFonts w:ascii="Arial" w:eastAsia="Arial Unicode MS" w:hAnsi="Arial Unicode MS"/>
          <w:b/>
          <w:color w:val="000000"/>
          <w:sz w:val="22"/>
          <w:u w:color="000000"/>
        </w:rPr>
        <w:t xml:space="preserve"> by midnight </w:t>
      </w:r>
      <w:r w:rsidR="006555BF">
        <w:rPr>
          <w:rFonts w:ascii="Arial" w:eastAsia="Arial Unicode MS" w:hAnsi="Arial Unicode MS"/>
          <w:b/>
          <w:color w:val="000000"/>
          <w:sz w:val="22"/>
          <w:u w:color="000000"/>
        </w:rPr>
        <w:t>31</w:t>
      </w:r>
      <w:r w:rsidRPr="00641622">
        <w:rPr>
          <w:rFonts w:ascii="Arial" w:eastAsia="Arial Unicode MS" w:hAnsi="Arial Unicode MS"/>
          <w:b/>
          <w:color w:val="000000"/>
          <w:sz w:val="22"/>
          <w:u w:color="000000"/>
          <w:vertAlign w:val="superscript"/>
        </w:rPr>
        <w:t>th</w:t>
      </w:r>
      <w:r w:rsidR="008E0294">
        <w:rPr>
          <w:rFonts w:ascii="Arial" w:eastAsia="Arial Unicode MS" w:hAnsi="Arial Unicode MS"/>
          <w:b/>
          <w:color w:val="000000"/>
          <w:sz w:val="22"/>
          <w:u w:color="000000"/>
        </w:rPr>
        <w:t xml:space="preserve"> May </w:t>
      </w:r>
      <w:r w:rsidRPr="00DE46B1">
        <w:rPr>
          <w:rFonts w:ascii="Arial" w:eastAsia="Arial Unicode MS" w:hAnsi="Arial Unicode MS"/>
          <w:b/>
          <w:color w:val="000000"/>
          <w:sz w:val="22"/>
          <w:u w:color="000000"/>
        </w:rPr>
        <w:t>201</w:t>
      </w:r>
      <w:r w:rsidR="005C6BDA">
        <w:rPr>
          <w:rFonts w:ascii="Arial" w:eastAsia="Arial Unicode MS" w:hAnsi="Arial Unicode MS"/>
          <w:b/>
          <w:color w:val="000000"/>
          <w:sz w:val="22"/>
          <w:u w:color="000000"/>
        </w:rPr>
        <w:t>8</w:t>
      </w:r>
    </w:p>
    <w:p w14:paraId="12EA1987" w14:textId="4E648950" w:rsidR="00641622" w:rsidRDefault="00641622" w:rsidP="00641622">
      <w:pPr>
        <w:numPr>
          <w:ilvl w:val="0"/>
          <w:numId w:val="21"/>
        </w:numPr>
        <w:outlineLvl w:val="0"/>
        <w:rPr>
          <w:rFonts w:ascii="Arial" w:eastAsia="Arial Unicode MS" w:hAnsi="Arial Unicode MS"/>
          <w:b/>
          <w:color w:val="000000"/>
          <w:sz w:val="22"/>
          <w:u w:color="000000"/>
        </w:rPr>
      </w:pPr>
      <w:r>
        <w:rPr>
          <w:rFonts w:ascii="Arial" w:eastAsia="Arial Unicode MS" w:hAnsi="Arial Unicode MS"/>
          <w:b/>
          <w:color w:val="000000"/>
          <w:sz w:val="22"/>
          <w:u w:color="000000"/>
        </w:rPr>
        <w:t xml:space="preserve">Semester 2 applications (to be used the following year) </w:t>
      </w:r>
      <w:r w:rsidR="00301186" w:rsidRPr="00301186">
        <w:rPr>
          <w:rFonts w:ascii="Arial" w:eastAsia="Arial Unicode MS" w:hAnsi="Arial Unicode MS"/>
          <w:b/>
          <w:color w:val="000000"/>
          <w:sz w:val="22"/>
          <w:u w:color="000000"/>
        </w:rPr>
        <w:t xml:space="preserve">must be submitted </w:t>
      </w:r>
      <w:r w:rsidR="00E8660C">
        <w:rPr>
          <w:rFonts w:ascii="Arial" w:eastAsia="Arial Unicode MS" w:hAnsi="Arial Unicode MS"/>
          <w:b/>
          <w:color w:val="000000"/>
          <w:sz w:val="22"/>
          <w:u w:color="000000"/>
        </w:rPr>
        <w:t>by midnight</w:t>
      </w:r>
      <w:r w:rsidR="004435DE">
        <w:rPr>
          <w:rFonts w:ascii="Arial" w:eastAsia="Arial Unicode MS" w:hAnsi="Arial Unicode MS"/>
          <w:b/>
          <w:color w:val="000000"/>
          <w:sz w:val="22"/>
          <w:u w:color="000000"/>
        </w:rPr>
        <w:t xml:space="preserve"> </w:t>
      </w:r>
      <w:r w:rsidR="008C38D1">
        <w:rPr>
          <w:rFonts w:ascii="Arial" w:eastAsia="Arial Unicode MS" w:hAnsi="Arial Unicode MS"/>
          <w:b/>
          <w:color w:val="000000"/>
          <w:sz w:val="22"/>
          <w:u w:color="000000"/>
        </w:rPr>
        <w:t>1</w:t>
      </w:r>
      <w:r w:rsidR="008C38D1" w:rsidRPr="008C38D1">
        <w:rPr>
          <w:rFonts w:ascii="Arial" w:eastAsia="Arial Unicode MS" w:hAnsi="Arial Unicode MS"/>
          <w:b/>
          <w:color w:val="000000"/>
          <w:sz w:val="22"/>
          <w:u w:color="000000"/>
          <w:vertAlign w:val="superscript"/>
        </w:rPr>
        <w:t>st</w:t>
      </w:r>
      <w:r w:rsidR="00DB3D08">
        <w:rPr>
          <w:rFonts w:ascii="Arial" w:eastAsia="Arial Unicode MS" w:hAnsi="Arial Unicode MS"/>
          <w:b/>
          <w:color w:val="000000"/>
          <w:sz w:val="22"/>
          <w:u w:color="000000"/>
        </w:rPr>
        <w:t xml:space="preserve"> </w:t>
      </w:r>
      <w:proofErr w:type="gramStart"/>
      <w:r w:rsidR="00DB3D08">
        <w:rPr>
          <w:rFonts w:ascii="Arial" w:eastAsia="Arial Unicode MS" w:hAnsi="Arial Unicode MS"/>
          <w:b/>
          <w:color w:val="000000"/>
          <w:sz w:val="22"/>
          <w:u w:color="000000"/>
        </w:rPr>
        <w:t>October,</w:t>
      </w:r>
      <w:proofErr w:type="gramEnd"/>
      <w:r w:rsidR="00DB3D08">
        <w:rPr>
          <w:rFonts w:ascii="Arial" w:eastAsia="Arial Unicode MS" w:hAnsi="Arial Unicode MS"/>
          <w:b/>
          <w:color w:val="000000"/>
          <w:sz w:val="22"/>
          <w:u w:color="000000"/>
        </w:rPr>
        <w:t xml:space="preserve"> 2018</w:t>
      </w:r>
    </w:p>
    <w:p w14:paraId="39E1FA87" w14:textId="77777777" w:rsidR="00301186" w:rsidRDefault="00301186" w:rsidP="005E3F2C">
      <w:pPr>
        <w:outlineLvl w:val="0"/>
        <w:rPr>
          <w:rFonts w:ascii="Arial" w:eastAsia="Arial Unicode MS" w:hAnsi="Arial Unicode MS"/>
          <w:b/>
          <w:color w:val="000000"/>
          <w:sz w:val="22"/>
          <w:u w:color="000000"/>
        </w:rPr>
      </w:pPr>
    </w:p>
    <w:p w14:paraId="2D54E682" w14:textId="77777777" w:rsidR="005E3F2C" w:rsidRPr="00DE46B1" w:rsidRDefault="005E3F2C" w:rsidP="005E3F2C">
      <w:pPr>
        <w:outlineLvl w:val="0"/>
        <w:rPr>
          <w:rFonts w:ascii="Arial" w:eastAsia="Arial Unicode MS" w:hAnsi="Arial"/>
          <w:b/>
          <w:color w:val="000000"/>
          <w:sz w:val="22"/>
          <w:u w:color="000000"/>
        </w:rPr>
      </w:pPr>
      <w:r w:rsidRPr="00DE46B1">
        <w:rPr>
          <w:rFonts w:ascii="Arial" w:eastAsia="Arial Unicode MS" w:hAnsi="Arial Unicode MS"/>
          <w:b/>
          <w:color w:val="000000"/>
          <w:sz w:val="22"/>
          <w:u w:color="000000"/>
        </w:rPr>
        <w:t>Please</w:t>
      </w:r>
      <w:r w:rsidR="00641622">
        <w:rPr>
          <w:rFonts w:ascii="Arial" w:eastAsia="Arial Unicode MS" w:hAnsi="Arial Unicode MS"/>
          <w:b/>
          <w:color w:val="000000"/>
          <w:sz w:val="22"/>
          <w:u w:color="000000"/>
        </w:rPr>
        <w:t xml:space="preserve"> email </w:t>
      </w:r>
      <w:hyperlink r:id="rId7" w:history="1">
        <w:r w:rsidR="00641622" w:rsidRPr="008F18CE">
          <w:rPr>
            <w:rStyle w:val="Hyperlink"/>
            <w:rFonts w:ascii="Arial" w:eastAsia="Arial Unicode MS" w:hAnsi="Arial Unicode MS"/>
            <w:b/>
            <w:sz w:val="22"/>
            <w:u w:color="000000"/>
          </w:rPr>
          <w:t>secretary@insight.org.au</w:t>
        </w:r>
      </w:hyperlink>
      <w:r w:rsidR="00641622">
        <w:rPr>
          <w:rFonts w:ascii="Arial" w:eastAsia="Arial Unicode MS" w:hAnsi="Arial Unicode MS"/>
          <w:b/>
          <w:color w:val="000000"/>
          <w:sz w:val="22"/>
          <w:u w:color="000000"/>
        </w:rPr>
        <w:t xml:space="preserve"> for further information. </w:t>
      </w:r>
    </w:p>
    <w:p w14:paraId="2D1BDE6C" w14:textId="77777777" w:rsidR="005E3F2C" w:rsidRDefault="005E3F2C" w:rsidP="005E3F2C">
      <w:pPr>
        <w:pStyle w:val="Body1"/>
        <w:rPr>
          <w:rFonts w:ascii="Arial" w:hAnsi="Arial"/>
          <w:b/>
          <w:sz w:val="22"/>
        </w:rPr>
      </w:pPr>
    </w:p>
    <w:p w14:paraId="21309CDE" w14:textId="77777777" w:rsidR="005E3F2C" w:rsidRDefault="005E3F2C" w:rsidP="005E3F2C">
      <w:pPr>
        <w:pStyle w:val="Body1"/>
        <w:rPr>
          <w:rFonts w:ascii="Arial" w:hAnsi="Arial"/>
          <w:b/>
          <w:sz w:val="22"/>
        </w:rPr>
      </w:pPr>
    </w:p>
    <w:p w14:paraId="60FEBD00" w14:textId="77777777" w:rsidR="005E3F2C" w:rsidRDefault="005E3F2C" w:rsidP="005E3F2C">
      <w:pPr>
        <w:pStyle w:val="Body1"/>
        <w:rPr>
          <w:rFonts w:ascii="Arial" w:hAnsi="Arial"/>
          <w:b/>
          <w:sz w:val="22"/>
        </w:rPr>
      </w:pPr>
    </w:p>
    <w:p w14:paraId="27A5865D" w14:textId="77777777" w:rsidR="005E3F2C" w:rsidRDefault="005E3F2C" w:rsidP="005E3F2C">
      <w:pPr>
        <w:pStyle w:val="Body1"/>
        <w:rPr>
          <w:rFonts w:ascii="Arial" w:hAnsi="Arial"/>
          <w:b/>
          <w:sz w:val="22"/>
        </w:rPr>
      </w:pPr>
    </w:p>
    <w:p w14:paraId="14205DB4" w14:textId="77777777" w:rsidR="005E3F2C" w:rsidRDefault="005E3F2C" w:rsidP="005E3F2C">
      <w:pPr>
        <w:pStyle w:val="Body1"/>
        <w:rPr>
          <w:rFonts w:ascii="Arial" w:hAnsi="Arial"/>
          <w:b/>
          <w:sz w:val="22"/>
        </w:rPr>
      </w:pPr>
    </w:p>
    <w:p w14:paraId="38B7738B" w14:textId="77777777" w:rsidR="005E3F2C" w:rsidRPr="00DE46B1" w:rsidRDefault="005E3F2C" w:rsidP="005E3F2C">
      <w:pPr>
        <w:pStyle w:val="Body1"/>
        <w:rPr>
          <w:rFonts w:ascii="Arial" w:hAnsi="Arial"/>
          <w:b/>
          <w:sz w:val="22"/>
        </w:rPr>
      </w:pPr>
    </w:p>
    <w:p w14:paraId="70D87B54" w14:textId="77777777" w:rsidR="005E3F2C" w:rsidRPr="00DE46B1" w:rsidRDefault="002E03EF" w:rsidP="005E3F2C">
      <w:pPr>
        <w:pStyle w:val="Body1"/>
        <w:rPr>
          <w:rFonts w:ascii="Arial" w:hAnsi="Arial"/>
          <w:b/>
          <w:sz w:val="22"/>
        </w:rPr>
      </w:pPr>
      <w:r>
        <w:rPr>
          <w:rFonts w:ascii="Arial" w:hAnsi="Arial Unicode MS"/>
          <w:b/>
          <w:sz w:val="22"/>
        </w:rPr>
        <w:br w:type="page"/>
      </w:r>
      <w:r w:rsidR="005E3F2C" w:rsidRPr="00DE46B1">
        <w:rPr>
          <w:rFonts w:ascii="Arial" w:hAnsi="Arial Unicode MS"/>
          <w:b/>
          <w:sz w:val="22"/>
        </w:rPr>
        <w:lastRenderedPageBreak/>
        <w:t xml:space="preserve">PERSONAL DETAILS </w:t>
      </w:r>
      <w:r w:rsidR="005E3F2C" w:rsidRPr="00DE46B1">
        <w:rPr>
          <w:rFonts w:ascii="Arial" w:hAnsi="Arial Unicode MS"/>
          <w:b/>
          <w:sz w:val="22"/>
        </w:rPr>
        <w:t>–</w:t>
      </w:r>
      <w:r w:rsidR="005E3F2C" w:rsidRPr="00DE46B1">
        <w:rPr>
          <w:rFonts w:ascii="Arial" w:hAnsi="Arial Unicode MS"/>
          <w:b/>
          <w:sz w:val="22"/>
        </w:rPr>
        <w:t xml:space="preserve"> Applicant 1</w:t>
      </w:r>
    </w:p>
    <w:p w14:paraId="3C002B92" w14:textId="77777777" w:rsidR="005E3F2C" w:rsidRPr="00DE46B1" w:rsidRDefault="005E3F2C" w:rsidP="005E3F2C">
      <w:pPr>
        <w:pStyle w:val="Body1"/>
        <w:rPr>
          <w:rFonts w:ascii="Arial" w:hAnsi="Arial"/>
          <w:b/>
          <w:sz w:val="22"/>
        </w:rPr>
      </w:pPr>
    </w:p>
    <w:p w14:paraId="6D9442CC" w14:textId="77777777" w:rsidR="005E3F2C" w:rsidRPr="00DE46B1" w:rsidRDefault="005E3F2C" w:rsidP="005E3F2C">
      <w:pPr>
        <w:pStyle w:val="Body1"/>
        <w:rPr>
          <w:rFonts w:ascii="Arial" w:hAnsi="Arial"/>
          <w:sz w:val="22"/>
        </w:rPr>
      </w:pPr>
      <w:r w:rsidRPr="00DE46B1">
        <w:rPr>
          <w:rFonts w:ascii="Arial" w:hAnsi="Arial Unicode MS"/>
          <w:sz w:val="22"/>
        </w:rPr>
        <w:t>Name: ___________________________________</w:t>
      </w:r>
    </w:p>
    <w:p w14:paraId="6BD3863D" w14:textId="77777777" w:rsidR="005E3F2C" w:rsidRPr="00DE46B1" w:rsidRDefault="005E3F2C" w:rsidP="005E3F2C">
      <w:pPr>
        <w:pStyle w:val="Body1"/>
        <w:rPr>
          <w:rFonts w:ascii="Arial" w:hAnsi="Arial"/>
          <w:sz w:val="22"/>
        </w:rPr>
      </w:pPr>
    </w:p>
    <w:p w14:paraId="2CD1D55C" w14:textId="77777777" w:rsidR="005E3F2C" w:rsidRPr="00DE46B1" w:rsidRDefault="005E3F2C" w:rsidP="005E3F2C">
      <w:pPr>
        <w:pStyle w:val="Body1"/>
        <w:rPr>
          <w:rFonts w:ascii="Arial" w:hAnsi="Arial"/>
          <w:sz w:val="22"/>
        </w:rPr>
      </w:pPr>
      <w:proofErr w:type="gramStart"/>
      <w:r w:rsidRPr="00DE46B1">
        <w:rPr>
          <w:rFonts w:ascii="Arial" w:hAnsi="Arial Unicode MS"/>
          <w:sz w:val="22"/>
        </w:rPr>
        <w:t>Address:_</w:t>
      </w:r>
      <w:proofErr w:type="gramEnd"/>
      <w:r w:rsidRPr="00DE46B1">
        <w:rPr>
          <w:rFonts w:ascii="Arial" w:hAnsi="Arial Unicode MS"/>
          <w:sz w:val="22"/>
        </w:rPr>
        <w:t>_________________________________</w:t>
      </w:r>
    </w:p>
    <w:p w14:paraId="08F3065D" w14:textId="77777777" w:rsidR="005E3F2C" w:rsidRPr="00DE46B1" w:rsidRDefault="005E3F2C" w:rsidP="005E3F2C">
      <w:pPr>
        <w:pStyle w:val="Body1"/>
        <w:rPr>
          <w:rFonts w:ascii="Arial" w:hAnsi="Arial"/>
          <w:sz w:val="22"/>
        </w:rPr>
      </w:pPr>
    </w:p>
    <w:p w14:paraId="6E47CC63" w14:textId="77777777" w:rsidR="005E3F2C" w:rsidRPr="00DE46B1" w:rsidRDefault="005E3F2C" w:rsidP="005E3F2C">
      <w:pPr>
        <w:pStyle w:val="Body1"/>
        <w:rPr>
          <w:rFonts w:ascii="Arial" w:hAnsi="Arial"/>
          <w:sz w:val="22"/>
        </w:rPr>
      </w:pPr>
      <w:r w:rsidRPr="00DE46B1">
        <w:rPr>
          <w:rFonts w:ascii="Arial" w:hAnsi="Arial Unicode MS"/>
          <w:sz w:val="22"/>
        </w:rPr>
        <w:t xml:space="preserve">Contact </w:t>
      </w:r>
      <w:proofErr w:type="gramStart"/>
      <w:r w:rsidRPr="00DE46B1">
        <w:rPr>
          <w:rFonts w:ascii="Arial" w:hAnsi="Arial Unicode MS"/>
          <w:sz w:val="22"/>
        </w:rPr>
        <w:t>Number:_</w:t>
      </w:r>
      <w:proofErr w:type="gramEnd"/>
      <w:r w:rsidRPr="00DE46B1">
        <w:rPr>
          <w:rFonts w:ascii="Arial" w:hAnsi="Arial Unicode MS"/>
          <w:sz w:val="22"/>
        </w:rPr>
        <w:t>__________________________</w:t>
      </w:r>
    </w:p>
    <w:p w14:paraId="5378F16B" w14:textId="77777777" w:rsidR="005E3F2C" w:rsidRPr="00DE46B1" w:rsidRDefault="005E3F2C" w:rsidP="005E3F2C">
      <w:pPr>
        <w:pStyle w:val="Body1"/>
        <w:rPr>
          <w:rFonts w:ascii="Arial" w:hAnsi="Arial"/>
          <w:sz w:val="22"/>
        </w:rPr>
      </w:pPr>
    </w:p>
    <w:p w14:paraId="61D26EA9" w14:textId="77777777" w:rsidR="005E3F2C" w:rsidRPr="00DE46B1" w:rsidRDefault="005E3F2C" w:rsidP="005E3F2C">
      <w:pPr>
        <w:pStyle w:val="Body1"/>
        <w:rPr>
          <w:rFonts w:ascii="Arial" w:hAnsi="Arial"/>
          <w:sz w:val="22"/>
        </w:rPr>
      </w:pPr>
      <w:proofErr w:type="gramStart"/>
      <w:r w:rsidRPr="00DE46B1">
        <w:rPr>
          <w:rFonts w:ascii="Arial" w:hAnsi="Arial Unicode MS"/>
          <w:sz w:val="22"/>
        </w:rPr>
        <w:t>Email:_</w:t>
      </w:r>
      <w:proofErr w:type="gramEnd"/>
      <w:r w:rsidRPr="00DE46B1">
        <w:rPr>
          <w:rFonts w:ascii="Arial" w:hAnsi="Arial Unicode MS"/>
          <w:sz w:val="22"/>
        </w:rPr>
        <w:t>___________________________________</w:t>
      </w:r>
    </w:p>
    <w:p w14:paraId="60EC2C99" w14:textId="77777777" w:rsidR="005E3F2C" w:rsidRPr="00DE46B1" w:rsidRDefault="005E3F2C" w:rsidP="005E3F2C">
      <w:pPr>
        <w:pStyle w:val="Body1"/>
        <w:rPr>
          <w:rFonts w:ascii="Arial" w:hAnsi="Arial"/>
          <w:sz w:val="22"/>
        </w:rPr>
      </w:pPr>
    </w:p>
    <w:p w14:paraId="5F77D64D" w14:textId="77777777" w:rsidR="005E3F2C" w:rsidRPr="00DE46B1" w:rsidRDefault="005E3F2C" w:rsidP="005E3F2C">
      <w:pPr>
        <w:pStyle w:val="Body1"/>
        <w:rPr>
          <w:rFonts w:ascii="Arial" w:hAnsi="Arial"/>
          <w:sz w:val="22"/>
        </w:rPr>
      </w:pPr>
      <w:r w:rsidRPr="00DE46B1">
        <w:rPr>
          <w:rFonts w:ascii="Arial" w:hAnsi="Arial Unicode MS"/>
          <w:sz w:val="22"/>
        </w:rPr>
        <w:t>University: ________________________________</w:t>
      </w:r>
    </w:p>
    <w:p w14:paraId="13653752" w14:textId="77777777" w:rsidR="005E3F2C" w:rsidRPr="00DE46B1" w:rsidRDefault="005E3F2C" w:rsidP="005E3F2C">
      <w:pPr>
        <w:pStyle w:val="Body1"/>
        <w:rPr>
          <w:rFonts w:ascii="Arial" w:hAnsi="Arial"/>
          <w:sz w:val="22"/>
        </w:rPr>
      </w:pPr>
    </w:p>
    <w:p w14:paraId="2D07F51F" w14:textId="77777777" w:rsidR="002C5AC7" w:rsidRDefault="005E3F2C" w:rsidP="005E3F2C">
      <w:pPr>
        <w:pStyle w:val="Body1"/>
        <w:rPr>
          <w:rFonts w:ascii="Arial" w:hAnsi="Arial Unicode MS"/>
          <w:sz w:val="22"/>
        </w:rPr>
      </w:pPr>
      <w:r w:rsidRPr="00DE46B1">
        <w:rPr>
          <w:rFonts w:ascii="Arial" w:hAnsi="Arial Unicode MS"/>
          <w:sz w:val="22"/>
        </w:rPr>
        <w:t>Course/Year Level: _________________________</w:t>
      </w:r>
    </w:p>
    <w:p w14:paraId="25535FCF" w14:textId="77777777" w:rsidR="002C5AC7" w:rsidRPr="00DE46B1" w:rsidRDefault="002C5AC7" w:rsidP="005E3F2C">
      <w:pPr>
        <w:pStyle w:val="Body1"/>
        <w:rPr>
          <w:rFonts w:ascii="Arial" w:hAnsi="Arial"/>
          <w:sz w:val="22"/>
        </w:rPr>
      </w:pPr>
    </w:p>
    <w:p w14:paraId="0A8F4EDC" w14:textId="77777777" w:rsidR="002C5AC7" w:rsidRDefault="002C5AC7" w:rsidP="002C5AC7">
      <w:pPr>
        <w:pStyle w:val="Body1"/>
        <w:rPr>
          <w:rFonts w:ascii="Arial" w:hAnsi="Arial Unicode MS"/>
          <w:sz w:val="22"/>
        </w:rPr>
      </w:pPr>
      <w:r>
        <w:rPr>
          <w:rFonts w:ascii="Arial" w:hAnsi="Arial Unicode MS"/>
          <w:sz w:val="22"/>
        </w:rPr>
        <w:t xml:space="preserve">Semester </w:t>
      </w:r>
      <w:r w:rsidR="00B92A80">
        <w:rPr>
          <w:rFonts w:ascii="Arial" w:hAnsi="Arial Unicode MS"/>
          <w:sz w:val="22"/>
        </w:rPr>
        <w:t xml:space="preserve">of </w:t>
      </w:r>
      <w:r>
        <w:rPr>
          <w:rFonts w:ascii="Arial" w:hAnsi="Arial Unicode MS"/>
          <w:sz w:val="22"/>
        </w:rPr>
        <w:t>application</w:t>
      </w:r>
      <w:r w:rsidRPr="00DE46B1">
        <w:rPr>
          <w:rFonts w:ascii="Arial" w:hAnsi="Arial Unicode MS"/>
          <w:sz w:val="22"/>
        </w:rPr>
        <w:t>: _________________________</w:t>
      </w:r>
    </w:p>
    <w:p w14:paraId="36D10C6A" w14:textId="77777777" w:rsidR="005E3F2C" w:rsidRPr="00DE46B1" w:rsidRDefault="005E3F2C" w:rsidP="005E3F2C">
      <w:pPr>
        <w:pStyle w:val="Body1"/>
        <w:rPr>
          <w:rFonts w:ascii="Arial" w:hAnsi="Arial"/>
          <w:sz w:val="22"/>
        </w:rPr>
      </w:pPr>
    </w:p>
    <w:p w14:paraId="0CD604B8" w14:textId="77777777" w:rsidR="005E3F2C" w:rsidRPr="00DE46B1" w:rsidRDefault="005E3F2C" w:rsidP="005E3F2C">
      <w:pPr>
        <w:pStyle w:val="Body1"/>
        <w:rPr>
          <w:rFonts w:ascii="Arial" w:hAnsi="Arial"/>
          <w:sz w:val="22"/>
        </w:rPr>
      </w:pPr>
    </w:p>
    <w:p w14:paraId="097FC1E4" w14:textId="77777777" w:rsidR="005E3F2C" w:rsidRPr="00DE46B1" w:rsidRDefault="005E3F2C" w:rsidP="005E3F2C">
      <w:pPr>
        <w:pStyle w:val="Body1"/>
        <w:rPr>
          <w:rFonts w:ascii="Arial" w:hAnsi="Arial"/>
          <w:b/>
          <w:sz w:val="22"/>
        </w:rPr>
      </w:pPr>
      <w:r w:rsidRPr="00DE46B1">
        <w:rPr>
          <w:rFonts w:ascii="Arial" w:hAnsi="Arial Unicode MS"/>
          <w:b/>
          <w:sz w:val="22"/>
        </w:rPr>
        <w:t xml:space="preserve">PERSONAL DETAILS </w:t>
      </w:r>
      <w:r w:rsidRPr="00DE46B1">
        <w:rPr>
          <w:rFonts w:ascii="Arial" w:hAnsi="Arial Unicode MS"/>
          <w:b/>
          <w:sz w:val="22"/>
        </w:rPr>
        <w:t>–</w:t>
      </w:r>
      <w:r w:rsidRPr="00DE46B1">
        <w:rPr>
          <w:rFonts w:ascii="Arial" w:hAnsi="Arial Unicode MS"/>
          <w:b/>
          <w:sz w:val="22"/>
        </w:rPr>
        <w:t xml:space="preserve"> Applicant 2 (if applicable)</w:t>
      </w:r>
    </w:p>
    <w:p w14:paraId="053E0067" w14:textId="77777777" w:rsidR="005E3F2C" w:rsidRPr="00DE46B1" w:rsidRDefault="005E3F2C" w:rsidP="005E3F2C">
      <w:pPr>
        <w:pStyle w:val="Body1"/>
        <w:rPr>
          <w:rFonts w:ascii="Arial" w:hAnsi="Arial"/>
          <w:b/>
          <w:sz w:val="22"/>
        </w:rPr>
      </w:pPr>
    </w:p>
    <w:p w14:paraId="36A22837" w14:textId="77777777" w:rsidR="005E3F2C" w:rsidRPr="00DE46B1" w:rsidRDefault="005E3F2C" w:rsidP="005E3F2C">
      <w:pPr>
        <w:pStyle w:val="Body1"/>
        <w:rPr>
          <w:rFonts w:ascii="Arial" w:hAnsi="Arial"/>
          <w:sz w:val="22"/>
        </w:rPr>
      </w:pPr>
      <w:r w:rsidRPr="00DE46B1">
        <w:rPr>
          <w:rFonts w:ascii="Arial" w:hAnsi="Arial Unicode MS"/>
          <w:sz w:val="22"/>
        </w:rPr>
        <w:t>Name: _________________</w:t>
      </w:r>
      <w:bookmarkStart w:id="0" w:name="_GoBack"/>
      <w:bookmarkEnd w:id="0"/>
      <w:r w:rsidRPr="00DE46B1">
        <w:rPr>
          <w:rFonts w:ascii="Arial" w:hAnsi="Arial Unicode MS"/>
          <w:sz w:val="22"/>
        </w:rPr>
        <w:t>__________________</w:t>
      </w:r>
    </w:p>
    <w:p w14:paraId="05ED93AF" w14:textId="77777777" w:rsidR="005E3F2C" w:rsidRPr="00DE46B1" w:rsidRDefault="005E3F2C" w:rsidP="005E3F2C">
      <w:pPr>
        <w:pStyle w:val="Body1"/>
        <w:rPr>
          <w:rFonts w:ascii="Arial" w:hAnsi="Arial"/>
          <w:sz w:val="22"/>
        </w:rPr>
      </w:pPr>
    </w:p>
    <w:p w14:paraId="064761EA" w14:textId="77777777" w:rsidR="005E3F2C" w:rsidRPr="00DE46B1" w:rsidRDefault="005E3F2C" w:rsidP="005E3F2C">
      <w:pPr>
        <w:pStyle w:val="Body1"/>
        <w:rPr>
          <w:rFonts w:ascii="Arial" w:hAnsi="Arial"/>
          <w:sz w:val="22"/>
        </w:rPr>
      </w:pPr>
      <w:proofErr w:type="gramStart"/>
      <w:r w:rsidRPr="00DE46B1">
        <w:rPr>
          <w:rFonts w:ascii="Arial" w:hAnsi="Arial Unicode MS"/>
          <w:sz w:val="22"/>
        </w:rPr>
        <w:t>Address:_</w:t>
      </w:r>
      <w:proofErr w:type="gramEnd"/>
      <w:r w:rsidRPr="00DE46B1">
        <w:rPr>
          <w:rFonts w:ascii="Arial" w:hAnsi="Arial Unicode MS"/>
          <w:sz w:val="22"/>
        </w:rPr>
        <w:t>_________________________________</w:t>
      </w:r>
    </w:p>
    <w:p w14:paraId="7B841077" w14:textId="77777777" w:rsidR="005E3F2C" w:rsidRPr="00DE46B1" w:rsidRDefault="005E3F2C" w:rsidP="005E3F2C">
      <w:pPr>
        <w:pStyle w:val="Body1"/>
        <w:rPr>
          <w:rFonts w:ascii="Arial" w:hAnsi="Arial"/>
          <w:sz w:val="22"/>
        </w:rPr>
      </w:pPr>
    </w:p>
    <w:p w14:paraId="1478A9DB" w14:textId="77777777" w:rsidR="005E3F2C" w:rsidRPr="00DE46B1" w:rsidRDefault="005E3F2C" w:rsidP="005E3F2C">
      <w:pPr>
        <w:pStyle w:val="Body1"/>
        <w:rPr>
          <w:rFonts w:ascii="Arial" w:hAnsi="Arial"/>
          <w:sz w:val="22"/>
        </w:rPr>
      </w:pPr>
      <w:r w:rsidRPr="00DE46B1">
        <w:rPr>
          <w:rFonts w:ascii="Arial" w:hAnsi="Arial Unicode MS"/>
          <w:sz w:val="22"/>
        </w:rPr>
        <w:t xml:space="preserve">Contact </w:t>
      </w:r>
      <w:proofErr w:type="gramStart"/>
      <w:r w:rsidRPr="00DE46B1">
        <w:rPr>
          <w:rFonts w:ascii="Arial" w:hAnsi="Arial Unicode MS"/>
          <w:sz w:val="22"/>
        </w:rPr>
        <w:t>Number:_</w:t>
      </w:r>
      <w:proofErr w:type="gramEnd"/>
      <w:r w:rsidRPr="00DE46B1">
        <w:rPr>
          <w:rFonts w:ascii="Arial" w:hAnsi="Arial Unicode MS"/>
          <w:sz w:val="22"/>
        </w:rPr>
        <w:t>__________________________</w:t>
      </w:r>
    </w:p>
    <w:p w14:paraId="7418FD83" w14:textId="77777777" w:rsidR="005E3F2C" w:rsidRPr="00DE46B1" w:rsidRDefault="005E3F2C" w:rsidP="005E3F2C">
      <w:pPr>
        <w:pStyle w:val="Body1"/>
        <w:rPr>
          <w:rFonts w:ascii="Arial" w:hAnsi="Arial"/>
          <w:sz w:val="22"/>
        </w:rPr>
      </w:pPr>
    </w:p>
    <w:p w14:paraId="7DC28B50" w14:textId="77777777" w:rsidR="005E3F2C" w:rsidRPr="00DE46B1" w:rsidRDefault="005E3F2C" w:rsidP="005E3F2C">
      <w:pPr>
        <w:pStyle w:val="Body1"/>
        <w:rPr>
          <w:rFonts w:ascii="Arial" w:hAnsi="Arial"/>
          <w:sz w:val="22"/>
        </w:rPr>
      </w:pPr>
      <w:proofErr w:type="gramStart"/>
      <w:r w:rsidRPr="00DE46B1">
        <w:rPr>
          <w:rFonts w:ascii="Arial" w:hAnsi="Arial Unicode MS"/>
          <w:sz w:val="22"/>
        </w:rPr>
        <w:t>Email:_</w:t>
      </w:r>
      <w:proofErr w:type="gramEnd"/>
      <w:r w:rsidRPr="00DE46B1">
        <w:rPr>
          <w:rFonts w:ascii="Arial" w:hAnsi="Arial Unicode MS"/>
          <w:sz w:val="22"/>
        </w:rPr>
        <w:t>___________________________________</w:t>
      </w:r>
    </w:p>
    <w:p w14:paraId="2B677EAA" w14:textId="77777777" w:rsidR="005E3F2C" w:rsidRPr="00DE46B1" w:rsidRDefault="005E3F2C" w:rsidP="005E3F2C">
      <w:pPr>
        <w:pStyle w:val="Body1"/>
        <w:rPr>
          <w:rFonts w:ascii="Arial" w:hAnsi="Arial"/>
          <w:sz w:val="22"/>
        </w:rPr>
      </w:pPr>
    </w:p>
    <w:p w14:paraId="3C730A50" w14:textId="77777777" w:rsidR="005E3F2C" w:rsidRPr="00DE46B1" w:rsidRDefault="005E3F2C" w:rsidP="005E3F2C">
      <w:pPr>
        <w:pStyle w:val="Body1"/>
        <w:rPr>
          <w:rFonts w:ascii="Arial" w:hAnsi="Arial"/>
          <w:sz w:val="22"/>
        </w:rPr>
      </w:pPr>
      <w:r w:rsidRPr="00DE46B1">
        <w:rPr>
          <w:rFonts w:ascii="Arial" w:hAnsi="Arial Unicode MS"/>
          <w:sz w:val="22"/>
        </w:rPr>
        <w:t>University: ________________________________</w:t>
      </w:r>
    </w:p>
    <w:p w14:paraId="245F6EA3" w14:textId="77777777" w:rsidR="005E3F2C" w:rsidRPr="00DE46B1" w:rsidRDefault="005E3F2C" w:rsidP="005E3F2C">
      <w:pPr>
        <w:pStyle w:val="Body1"/>
        <w:rPr>
          <w:rFonts w:ascii="Arial" w:hAnsi="Arial"/>
          <w:sz w:val="22"/>
        </w:rPr>
      </w:pPr>
    </w:p>
    <w:p w14:paraId="7C24394E" w14:textId="77777777" w:rsidR="005E3F2C" w:rsidRPr="00DE46B1" w:rsidRDefault="005E3F2C" w:rsidP="005E3F2C">
      <w:pPr>
        <w:pStyle w:val="Body1"/>
        <w:rPr>
          <w:rFonts w:ascii="Arial" w:hAnsi="Arial"/>
          <w:sz w:val="22"/>
        </w:rPr>
      </w:pPr>
      <w:r w:rsidRPr="00DE46B1">
        <w:rPr>
          <w:rFonts w:ascii="Arial" w:hAnsi="Arial Unicode MS"/>
          <w:sz w:val="22"/>
        </w:rPr>
        <w:t>Course/Year Level: _________________________</w:t>
      </w:r>
    </w:p>
    <w:p w14:paraId="14B75A3A" w14:textId="77777777" w:rsidR="005E3F2C" w:rsidRPr="00DE46B1" w:rsidRDefault="005E3F2C" w:rsidP="005E3F2C">
      <w:pPr>
        <w:pStyle w:val="Body1"/>
        <w:rPr>
          <w:rFonts w:ascii="Arial" w:hAnsi="Arial"/>
          <w:sz w:val="22"/>
        </w:rPr>
      </w:pPr>
    </w:p>
    <w:p w14:paraId="590D2455" w14:textId="77777777" w:rsidR="002C5AC7" w:rsidRDefault="002C5AC7" w:rsidP="002C5AC7">
      <w:pPr>
        <w:pStyle w:val="Body1"/>
        <w:rPr>
          <w:rFonts w:ascii="Arial" w:hAnsi="Arial Unicode MS"/>
          <w:sz w:val="22"/>
        </w:rPr>
      </w:pPr>
      <w:r>
        <w:rPr>
          <w:rFonts w:ascii="Arial" w:hAnsi="Arial Unicode MS"/>
          <w:sz w:val="22"/>
        </w:rPr>
        <w:t xml:space="preserve">Semester </w:t>
      </w:r>
      <w:r w:rsidR="00B92A80">
        <w:rPr>
          <w:rFonts w:ascii="Arial" w:hAnsi="Arial Unicode MS"/>
          <w:sz w:val="22"/>
        </w:rPr>
        <w:t xml:space="preserve">of </w:t>
      </w:r>
      <w:r>
        <w:rPr>
          <w:rFonts w:ascii="Arial" w:hAnsi="Arial Unicode MS"/>
          <w:sz w:val="22"/>
        </w:rPr>
        <w:t>application</w:t>
      </w:r>
      <w:r w:rsidRPr="00DE46B1">
        <w:rPr>
          <w:rFonts w:ascii="Arial" w:hAnsi="Arial Unicode MS"/>
          <w:sz w:val="22"/>
        </w:rPr>
        <w:t>: _________________________</w:t>
      </w:r>
    </w:p>
    <w:p w14:paraId="6837B2BC" w14:textId="77777777" w:rsidR="005E3F2C" w:rsidRPr="00DE46B1" w:rsidRDefault="005E3F2C" w:rsidP="005E3F2C">
      <w:pPr>
        <w:pStyle w:val="Body1"/>
        <w:rPr>
          <w:rFonts w:ascii="Arial" w:hAnsi="Arial"/>
          <w:sz w:val="22"/>
        </w:rPr>
      </w:pPr>
    </w:p>
    <w:p w14:paraId="3BD0B8AE" w14:textId="77777777" w:rsidR="005E3F2C" w:rsidRPr="00DE46B1" w:rsidRDefault="005E3F2C" w:rsidP="005E3F2C">
      <w:pPr>
        <w:pStyle w:val="Body1"/>
        <w:rPr>
          <w:rFonts w:ascii="Arial" w:hAnsi="Arial"/>
          <w:sz w:val="22"/>
        </w:rPr>
      </w:pPr>
      <w:r w:rsidRPr="00DE46B1">
        <w:rPr>
          <w:rFonts w:ascii="Arial" w:hAnsi="Arial Unicode MS"/>
          <w:sz w:val="22"/>
        </w:rPr>
        <w:t>5. DECLARATION</w:t>
      </w:r>
    </w:p>
    <w:p w14:paraId="5149B1A5" w14:textId="77777777" w:rsidR="005E3F2C" w:rsidRPr="00DE46B1" w:rsidRDefault="005E3F2C" w:rsidP="005E3F2C">
      <w:pPr>
        <w:pStyle w:val="Body1"/>
        <w:rPr>
          <w:rFonts w:ascii="Arial" w:hAnsi="Arial"/>
          <w:sz w:val="22"/>
        </w:rPr>
      </w:pPr>
    </w:p>
    <w:p w14:paraId="1330D6E5" w14:textId="438630DA" w:rsidR="005E3F2C" w:rsidRPr="00DE46B1" w:rsidRDefault="005E3F2C" w:rsidP="005E3F2C">
      <w:pPr>
        <w:outlineLvl w:val="0"/>
        <w:rPr>
          <w:rFonts w:ascii="Arial" w:eastAsia="Arial Unicode MS" w:hAnsi="Arial"/>
          <w:color w:val="000000"/>
          <w:sz w:val="22"/>
          <w:u w:color="000000"/>
        </w:rPr>
      </w:pPr>
      <w:r w:rsidRPr="00DE46B1">
        <w:rPr>
          <w:rFonts w:ascii="Arial" w:eastAsia="Arial Unicode MS" w:hAnsi="Arial Unicode MS"/>
          <w:color w:val="000000"/>
          <w:sz w:val="22"/>
          <w:u w:color="000000"/>
        </w:rPr>
        <w:t>I/We, .......................................................(and)............................................................., submit this application and agree to the ter</w:t>
      </w:r>
      <w:r w:rsidR="006555BF">
        <w:rPr>
          <w:rFonts w:ascii="Arial" w:eastAsia="Arial Unicode MS" w:hAnsi="Arial Unicode MS"/>
          <w:color w:val="000000"/>
          <w:sz w:val="22"/>
          <w:u w:color="000000"/>
        </w:rPr>
        <w:t>ms and conditions of the Insight</w:t>
      </w:r>
      <w:r w:rsidRPr="00DE46B1">
        <w:rPr>
          <w:rFonts w:ascii="Arial" w:eastAsia="Arial Unicode MS" w:hAnsi="Arial Unicode MS"/>
          <w:color w:val="000000"/>
          <w:sz w:val="22"/>
          <w:u w:color="000000"/>
        </w:rPr>
        <w:t xml:space="preserve"> Development </w:t>
      </w:r>
      <w:r w:rsidR="006555BF">
        <w:rPr>
          <w:rFonts w:ascii="Arial" w:eastAsia="Arial Unicode MS" w:hAnsi="Arial Unicode MS"/>
          <w:color w:val="000000"/>
          <w:sz w:val="22"/>
          <w:u w:color="000000"/>
        </w:rPr>
        <w:t>Aid Grant</w:t>
      </w:r>
      <w:r w:rsidRPr="00DE46B1">
        <w:rPr>
          <w:rFonts w:ascii="Arial" w:eastAsia="Arial Unicode MS" w:hAnsi="Arial Unicode MS"/>
          <w:color w:val="000000"/>
          <w:sz w:val="22"/>
          <w:u w:color="000000"/>
        </w:rPr>
        <w:t xml:space="preserve"> as stated above. I ensure that grant monies will be used for the purposes for which they are provided. </w:t>
      </w:r>
    </w:p>
    <w:p w14:paraId="53B0BB66" w14:textId="77777777" w:rsidR="005E3F2C" w:rsidRPr="00DE46B1" w:rsidRDefault="005E3F2C" w:rsidP="005E3F2C">
      <w:pPr>
        <w:outlineLvl w:val="0"/>
        <w:rPr>
          <w:rFonts w:ascii="Arial" w:eastAsia="Arial Unicode MS" w:hAnsi="Arial"/>
          <w:color w:val="000000"/>
          <w:sz w:val="22"/>
          <w:u w:color="000000"/>
        </w:rPr>
      </w:pPr>
    </w:p>
    <w:p w14:paraId="3E121857" w14:textId="77777777" w:rsidR="005E3F2C" w:rsidRPr="00DE46B1" w:rsidRDefault="005E3F2C" w:rsidP="005E3F2C">
      <w:pPr>
        <w:outlineLvl w:val="0"/>
        <w:rPr>
          <w:rFonts w:ascii="Arial" w:eastAsia="Arial Unicode MS" w:hAnsi="Arial"/>
          <w:color w:val="000000"/>
          <w:sz w:val="22"/>
          <w:u w:color="000000"/>
        </w:rPr>
      </w:pPr>
      <w:r w:rsidRPr="00DE46B1">
        <w:rPr>
          <w:rFonts w:ascii="Arial" w:eastAsia="Arial Unicode MS" w:hAnsi="Arial Unicode MS"/>
          <w:color w:val="000000"/>
          <w:sz w:val="22"/>
          <w:u w:color="000000"/>
        </w:rPr>
        <w:t xml:space="preserve">Signature: _________________________________________ </w:t>
      </w:r>
      <w:proofErr w:type="gramStart"/>
      <w:r w:rsidRPr="00DE46B1">
        <w:rPr>
          <w:rFonts w:ascii="Arial" w:eastAsia="Arial Unicode MS" w:hAnsi="Arial Unicode MS"/>
          <w:color w:val="000000"/>
          <w:sz w:val="22"/>
          <w:u w:color="000000"/>
        </w:rPr>
        <w:t>Date:</w:t>
      </w:r>
      <w:r w:rsidRPr="00DE46B1">
        <w:rPr>
          <w:rFonts w:ascii="Arial" w:eastAsia="Arial Unicode MS" w:hAnsi="Arial Unicode MS"/>
          <w:color w:val="000000"/>
          <w:sz w:val="22"/>
          <w:u w:color="000000"/>
        </w:rPr>
        <w:softHyphen/>
      </w:r>
      <w:proofErr w:type="gramEnd"/>
      <w:r w:rsidRPr="00DE46B1">
        <w:rPr>
          <w:rFonts w:ascii="Arial" w:eastAsia="Arial Unicode MS" w:hAnsi="Arial Unicode MS"/>
          <w:color w:val="000000"/>
          <w:sz w:val="22"/>
          <w:u w:color="000000"/>
        </w:rPr>
        <w:softHyphen/>
      </w:r>
      <w:r w:rsidRPr="00DE46B1">
        <w:rPr>
          <w:rFonts w:ascii="Arial" w:eastAsia="Arial Unicode MS" w:hAnsi="Arial Unicode MS"/>
          <w:color w:val="000000"/>
          <w:sz w:val="22"/>
          <w:u w:color="000000"/>
        </w:rPr>
        <w:softHyphen/>
      </w:r>
      <w:r w:rsidRPr="00DE46B1">
        <w:rPr>
          <w:rFonts w:ascii="Arial" w:eastAsia="Arial Unicode MS" w:hAnsi="Arial Unicode MS"/>
          <w:color w:val="000000"/>
          <w:sz w:val="22"/>
          <w:u w:color="000000"/>
        </w:rPr>
        <w:softHyphen/>
      </w:r>
      <w:r w:rsidRPr="00DE46B1">
        <w:rPr>
          <w:rFonts w:ascii="Arial" w:eastAsia="Arial Unicode MS" w:hAnsi="Arial Unicode MS"/>
          <w:color w:val="000000"/>
          <w:sz w:val="22"/>
          <w:u w:color="000000"/>
        </w:rPr>
        <w:softHyphen/>
      </w:r>
      <w:r w:rsidRPr="00DE46B1">
        <w:rPr>
          <w:rFonts w:ascii="Arial" w:eastAsia="Arial Unicode MS" w:hAnsi="Arial Unicode MS"/>
          <w:color w:val="000000"/>
          <w:sz w:val="22"/>
          <w:u w:color="000000"/>
        </w:rPr>
        <w:softHyphen/>
      </w:r>
      <w:r w:rsidRPr="00DE46B1">
        <w:rPr>
          <w:rFonts w:ascii="Arial" w:eastAsia="Arial Unicode MS" w:hAnsi="Arial Unicode MS"/>
          <w:color w:val="000000"/>
          <w:sz w:val="22"/>
          <w:u w:color="000000"/>
        </w:rPr>
        <w:softHyphen/>
      </w:r>
      <w:r w:rsidRPr="00DE46B1">
        <w:rPr>
          <w:rFonts w:ascii="Arial" w:eastAsia="Arial Unicode MS" w:hAnsi="Arial Unicode MS"/>
          <w:color w:val="000000"/>
          <w:sz w:val="22"/>
          <w:u w:color="000000"/>
        </w:rPr>
        <w:softHyphen/>
      </w:r>
      <w:r w:rsidRPr="00DE46B1">
        <w:rPr>
          <w:rFonts w:ascii="Arial" w:eastAsia="Arial Unicode MS" w:hAnsi="Arial Unicode MS"/>
          <w:color w:val="000000"/>
          <w:sz w:val="22"/>
          <w:u w:color="000000"/>
        </w:rPr>
        <w:softHyphen/>
      </w:r>
      <w:r w:rsidRPr="00DE46B1">
        <w:rPr>
          <w:rFonts w:ascii="Arial" w:eastAsia="Arial Unicode MS" w:hAnsi="Arial Unicode MS"/>
          <w:color w:val="000000"/>
          <w:sz w:val="22"/>
          <w:u w:color="000000"/>
        </w:rPr>
        <w:softHyphen/>
      </w:r>
      <w:r w:rsidRPr="00DE46B1">
        <w:rPr>
          <w:rFonts w:ascii="Arial" w:eastAsia="Arial Unicode MS" w:hAnsi="Arial Unicode MS"/>
          <w:color w:val="000000"/>
          <w:sz w:val="22"/>
          <w:u w:color="000000"/>
        </w:rPr>
        <w:softHyphen/>
      </w:r>
      <w:r w:rsidRPr="00DE46B1">
        <w:rPr>
          <w:rFonts w:ascii="Arial" w:eastAsia="Arial Unicode MS" w:hAnsi="Arial Unicode MS"/>
          <w:color w:val="000000"/>
          <w:sz w:val="22"/>
          <w:u w:color="000000"/>
        </w:rPr>
        <w:softHyphen/>
      </w:r>
      <w:r w:rsidRPr="00DE46B1">
        <w:rPr>
          <w:rFonts w:ascii="Arial" w:eastAsia="Arial Unicode MS" w:hAnsi="Arial Unicode MS"/>
          <w:color w:val="000000"/>
          <w:sz w:val="22"/>
          <w:u w:color="000000"/>
        </w:rPr>
        <w:softHyphen/>
      </w:r>
      <w:r w:rsidRPr="00DE46B1">
        <w:rPr>
          <w:rFonts w:ascii="Arial" w:eastAsia="Arial Unicode MS" w:hAnsi="Arial Unicode MS"/>
          <w:color w:val="000000"/>
          <w:sz w:val="22"/>
          <w:u w:color="000000"/>
        </w:rPr>
        <w:softHyphen/>
      </w:r>
      <w:r w:rsidRPr="00DE46B1">
        <w:rPr>
          <w:rFonts w:ascii="Arial" w:eastAsia="Arial Unicode MS" w:hAnsi="Arial Unicode MS"/>
          <w:color w:val="000000"/>
          <w:sz w:val="22"/>
          <w:u w:color="000000"/>
        </w:rPr>
        <w:softHyphen/>
      </w:r>
      <w:r w:rsidRPr="00DE46B1">
        <w:rPr>
          <w:rFonts w:ascii="Arial" w:eastAsia="Arial Unicode MS" w:hAnsi="Arial Unicode MS"/>
          <w:color w:val="000000"/>
          <w:sz w:val="22"/>
          <w:u w:color="000000"/>
        </w:rPr>
        <w:softHyphen/>
      </w:r>
      <w:r w:rsidRPr="00DE46B1">
        <w:rPr>
          <w:rFonts w:ascii="Arial" w:eastAsia="Arial Unicode MS" w:hAnsi="Arial Unicode MS"/>
          <w:color w:val="000000"/>
          <w:sz w:val="22"/>
          <w:u w:color="000000"/>
        </w:rPr>
        <w:softHyphen/>
      </w:r>
      <w:r w:rsidRPr="00DE46B1">
        <w:rPr>
          <w:rFonts w:ascii="Arial" w:eastAsia="Arial Unicode MS" w:hAnsi="Arial Unicode MS"/>
          <w:color w:val="000000"/>
          <w:sz w:val="22"/>
          <w:u w:color="000000"/>
        </w:rPr>
        <w:softHyphen/>
      </w:r>
      <w:r w:rsidRPr="00DE46B1">
        <w:rPr>
          <w:rFonts w:ascii="Arial" w:eastAsia="Arial Unicode MS" w:hAnsi="Arial Unicode MS"/>
          <w:color w:val="000000"/>
          <w:sz w:val="22"/>
          <w:u w:color="000000"/>
        </w:rPr>
        <w:softHyphen/>
      </w:r>
      <w:r w:rsidRPr="00DE46B1">
        <w:rPr>
          <w:rFonts w:ascii="Arial" w:eastAsia="Arial Unicode MS" w:hAnsi="Arial Unicode MS"/>
          <w:color w:val="000000"/>
          <w:sz w:val="22"/>
          <w:u w:color="000000"/>
        </w:rPr>
        <w:softHyphen/>
      </w:r>
      <w:r w:rsidRPr="00DE46B1">
        <w:rPr>
          <w:rFonts w:ascii="Arial" w:eastAsia="Arial Unicode MS" w:hAnsi="Arial Unicode MS"/>
          <w:color w:val="000000"/>
          <w:sz w:val="22"/>
          <w:u w:color="000000"/>
        </w:rPr>
        <w:softHyphen/>
      </w:r>
      <w:r w:rsidRPr="00DE46B1">
        <w:rPr>
          <w:rFonts w:ascii="Arial" w:eastAsia="Arial Unicode MS" w:hAnsi="Arial Unicode MS"/>
          <w:color w:val="000000"/>
          <w:sz w:val="22"/>
          <w:u w:color="000000"/>
        </w:rPr>
        <w:softHyphen/>
      </w:r>
      <w:r w:rsidRPr="00DE46B1">
        <w:rPr>
          <w:rFonts w:ascii="Arial" w:eastAsia="Arial Unicode MS" w:hAnsi="Arial Unicode MS"/>
          <w:color w:val="000000"/>
          <w:sz w:val="22"/>
          <w:u w:color="000000"/>
        </w:rPr>
        <w:softHyphen/>
      </w:r>
      <w:r w:rsidRPr="00DE46B1">
        <w:rPr>
          <w:rFonts w:ascii="Arial" w:eastAsia="Arial Unicode MS" w:hAnsi="Arial Unicode MS"/>
          <w:color w:val="000000"/>
          <w:sz w:val="22"/>
          <w:u w:color="000000"/>
        </w:rPr>
        <w:softHyphen/>
      </w:r>
      <w:r w:rsidRPr="00DE46B1">
        <w:rPr>
          <w:rFonts w:ascii="Arial" w:eastAsia="Arial Unicode MS" w:hAnsi="Arial Unicode MS"/>
          <w:color w:val="000000"/>
          <w:sz w:val="22"/>
          <w:u w:color="000000"/>
        </w:rPr>
        <w:softHyphen/>
      </w:r>
      <w:r w:rsidRPr="00DE46B1">
        <w:rPr>
          <w:rFonts w:ascii="Arial" w:eastAsia="Arial Unicode MS" w:hAnsi="Arial Unicode MS"/>
          <w:color w:val="000000"/>
          <w:sz w:val="22"/>
          <w:u w:color="000000"/>
        </w:rPr>
        <w:softHyphen/>
      </w:r>
      <w:r w:rsidRPr="00DE46B1">
        <w:rPr>
          <w:rFonts w:ascii="Arial" w:eastAsia="Arial Unicode MS" w:hAnsi="Arial Unicode MS"/>
          <w:color w:val="000000"/>
          <w:sz w:val="22"/>
          <w:u w:color="000000"/>
        </w:rPr>
        <w:softHyphen/>
      </w:r>
      <w:r w:rsidRPr="00DE46B1">
        <w:rPr>
          <w:rFonts w:ascii="Arial" w:eastAsia="Arial Unicode MS" w:hAnsi="Arial Unicode MS"/>
          <w:color w:val="000000"/>
          <w:sz w:val="22"/>
          <w:u w:color="000000"/>
        </w:rPr>
        <w:softHyphen/>
      </w:r>
      <w:r w:rsidRPr="00DE46B1">
        <w:rPr>
          <w:rFonts w:ascii="Arial" w:eastAsia="Arial Unicode MS" w:hAnsi="Arial Unicode MS"/>
          <w:color w:val="000000"/>
          <w:sz w:val="22"/>
          <w:u w:color="000000"/>
        </w:rPr>
        <w:softHyphen/>
      </w:r>
      <w:r w:rsidRPr="00DE46B1">
        <w:rPr>
          <w:rFonts w:ascii="Arial" w:eastAsia="Arial Unicode MS" w:hAnsi="Arial Unicode MS"/>
          <w:color w:val="000000"/>
          <w:sz w:val="22"/>
          <w:u w:color="000000"/>
        </w:rPr>
        <w:softHyphen/>
      </w:r>
      <w:r w:rsidRPr="00DE46B1">
        <w:rPr>
          <w:rFonts w:ascii="Arial" w:eastAsia="Arial Unicode MS" w:hAnsi="Arial Unicode MS"/>
          <w:color w:val="000000"/>
          <w:sz w:val="22"/>
          <w:u w:color="000000"/>
        </w:rPr>
        <w:softHyphen/>
        <w:t>____________________</w:t>
      </w:r>
    </w:p>
    <w:p w14:paraId="573C84BD" w14:textId="77777777" w:rsidR="005E3F2C" w:rsidRPr="00DE46B1" w:rsidRDefault="005E3F2C" w:rsidP="005E3F2C">
      <w:pPr>
        <w:outlineLvl w:val="0"/>
        <w:rPr>
          <w:rFonts w:ascii="Arial" w:eastAsia="Arial Unicode MS" w:hAnsi="Arial"/>
          <w:color w:val="000000"/>
          <w:sz w:val="22"/>
          <w:u w:color="000000"/>
        </w:rPr>
      </w:pPr>
    </w:p>
    <w:p w14:paraId="47BD3D46" w14:textId="77777777" w:rsidR="005E3F2C" w:rsidRPr="00DE46B1" w:rsidRDefault="005E3F2C" w:rsidP="005E3F2C">
      <w:pPr>
        <w:outlineLvl w:val="0"/>
        <w:rPr>
          <w:rFonts w:ascii="Arial" w:eastAsia="Arial Unicode MS" w:hAnsi="Arial"/>
          <w:color w:val="000000"/>
          <w:sz w:val="22"/>
          <w:u w:color="000000"/>
        </w:rPr>
      </w:pPr>
    </w:p>
    <w:p w14:paraId="41E46E83" w14:textId="77777777" w:rsidR="005E3F2C" w:rsidRPr="002C5AC7" w:rsidRDefault="005E3F2C" w:rsidP="002C5AC7">
      <w:pPr>
        <w:outlineLvl w:val="0"/>
        <w:rPr>
          <w:rFonts w:ascii="Arial" w:eastAsia="Arial Unicode MS" w:hAnsi="Arial"/>
          <w:color w:val="000000"/>
          <w:sz w:val="22"/>
          <w:u w:color="000000"/>
        </w:rPr>
      </w:pPr>
      <w:r w:rsidRPr="00DE46B1">
        <w:rPr>
          <w:rFonts w:ascii="Arial" w:eastAsia="Arial Unicode MS" w:hAnsi="Arial Unicode MS"/>
          <w:color w:val="000000"/>
          <w:sz w:val="22"/>
          <w:u w:color="000000"/>
        </w:rPr>
        <w:t xml:space="preserve">Signature: _________________________________________ </w:t>
      </w:r>
      <w:proofErr w:type="gramStart"/>
      <w:r w:rsidRPr="00DE46B1">
        <w:rPr>
          <w:rFonts w:ascii="Arial" w:eastAsia="Arial Unicode MS" w:hAnsi="Arial Unicode MS"/>
          <w:color w:val="000000"/>
          <w:sz w:val="22"/>
          <w:u w:color="000000"/>
        </w:rPr>
        <w:t>Date:</w:t>
      </w:r>
      <w:r w:rsidRPr="00DE46B1">
        <w:rPr>
          <w:rFonts w:ascii="Arial" w:eastAsia="Arial Unicode MS" w:hAnsi="Arial Unicode MS"/>
          <w:color w:val="000000"/>
          <w:sz w:val="22"/>
          <w:u w:color="000000"/>
        </w:rPr>
        <w:softHyphen/>
      </w:r>
      <w:proofErr w:type="gramEnd"/>
      <w:r w:rsidRPr="00DE46B1">
        <w:rPr>
          <w:rFonts w:ascii="Arial" w:eastAsia="Arial Unicode MS" w:hAnsi="Arial Unicode MS"/>
          <w:color w:val="000000"/>
          <w:sz w:val="22"/>
          <w:u w:color="000000"/>
        </w:rPr>
        <w:softHyphen/>
      </w:r>
      <w:r w:rsidRPr="00DE46B1">
        <w:rPr>
          <w:rFonts w:ascii="Arial" w:eastAsia="Arial Unicode MS" w:hAnsi="Arial Unicode MS"/>
          <w:color w:val="000000"/>
          <w:sz w:val="22"/>
          <w:u w:color="000000"/>
        </w:rPr>
        <w:softHyphen/>
      </w:r>
      <w:r w:rsidRPr="00DE46B1">
        <w:rPr>
          <w:rFonts w:ascii="Arial" w:eastAsia="Arial Unicode MS" w:hAnsi="Arial Unicode MS"/>
          <w:color w:val="000000"/>
          <w:sz w:val="22"/>
          <w:u w:color="000000"/>
        </w:rPr>
        <w:softHyphen/>
      </w:r>
      <w:r w:rsidRPr="00DE46B1">
        <w:rPr>
          <w:rFonts w:ascii="Arial" w:eastAsia="Arial Unicode MS" w:hAnsi="Arial Unicode MS"/>
          <w:color w:val="000000"/>
          <w:sz w:val="22"/>
          <w:u w:color="000000"/>
        </w:rPr>
        <w:softHyphen/>
      </w:r>
      <w:r w:rsidRPr="00DE46B1">
        <w:rPr>
          <w:rFonts w:ascii="Arial" w:eastAsia="Arial Unicode MS" w:hAnsi="Arial Unicode MS"/>
          <w:color w:val="000000"/>
          <w:sz w:val="22"/>
          <w:u w:color="000000"/>
        </w:rPr>
        <w:softHyphen/>
      </w:r>
      <w:r w:rsidRPr="00DE46B1">
        <w:rPr>
          <w:rFonts w:ascii="Arial" w:eastAsia="Arial Unicode MS" w:hAnsi="Arial Unicode MS"/>
          <w:color w:val="000000"/>
          <w:sz w:val="22"/>
          <w:u w:color="000000"/>
        </w:rPr>
        <w:softHyphen/>
      </w:r>
      <w:r w:rsidRPr="00DE46B1">
        <w:rPr>
          <w:rFonts w:ascii="Arial" w:eastAsia="Arial Unicode MS" w:hAnsi="Arial Unicode MS"/>
          <w:color w:val="000000"/>
          <w:sz w:val="22"/>
          <w:u w:color="000000"/>
        </w:rPr>
        <w:softHyphen/>
      </w:r>
      <w:r w:rsidRPr="00DE46B1">
        <w:rPr>
          <w:rFonts w:ascii="Arial" w:eastAsia="Arial Unicode MS" w:hAnsi="Arial Unicode MS"/>
          <w:color w:val="000000"/>
          <w:sz w:val="22"/>
          <w:u w:color="000000"/>
        </w:rPr>
        <w:softHyphen/>
      </w:r>
      <w:r w:rsidRPr="00DE46B1">
        <w:rPr>
          <w:rFonts w:ascii="Arial" w:eastAsia="Arial Unicode MS" w:hAnsi="Arial Unicode MS"/>
          <w:color w:val="000000"/>
          <w:sz w:val="22"/>
          <w:u w:color="000000"/>
        </w:rPr>
        <w:softHyphen/>
      </w:r>
      <w:r w:rsidRPr="00DE46B1">
        <w:rPr>
          <w:rFonts w:ascii="Arial" w:eastAsia="Arial Unicode MS" w:hAnsi="Arial Unicode MS"/>
          <w:color w:val="000000"/>
          <w:sz w:val="22"/>
          <w:u w:color="000000"/>
        </w:rPr>
        <w:softHyphen/>
      </w:r>
      <w:r w:rsidRPr="00DE46B1">
        <w:rPr>
          <w:rFonts w:ascii="Arial" w:eastAsia="Arial Unicode MS" w:hAnsi="Arial Unicode MS"/>
          <w:color w:val="000000"/>
          <w:sz w:val="22"/>
          <w:u w:color="000000"/>
        </w:rPr>
        <w:softHyphen/>
      </w:r>
      <w:r w:rsidRPr="00DE46B1">
        <w:rPr>
          <w:rFonts w:ascii="Arial" w:eastAsia="Arial Unicode MS" w:hAnsi="Arial Unicode MS"/>
          <w:color w:val="000000"/>
          <w:sz w:val="22"/>
          <w:u w:color="000000"/>
        </w:rPr>
        <w:softHyphen/>
      </w:r>
      <w:r w:rsidRPr="00DE46B1">
        <w:rPr>
          <w:rFonts w:ascii="Arial" w:eastAsia="Arial Unicode MS" w:hAnsi="Arial Unicode MS"/>
          <w:color w:val="000000"/>
          <w:sz w:val="22"/>
          <w:u w:color="000000"/>
        </w:rPr>
        <w:softHyphen/>
      </w:r>
      <w:r w:rsidRPr="00DE46B1">
        <w:rPr>
          <w:rFonts w:ascii="Arial" w:eastAsia="Arial Unicode MS" w:hAnsi="Arial Unicode MS"/>
          <w:color w:val="000000"/>
          <w:sz w:val="22"/>
          <w:u w:color="000000"/>
        </w:rPr>
        <w:softHyphen/>
      </w:r>
      <w:r w:rsidRPr="00DE46B1">
        <w:rPr>
          <w:rFonts w:ascii="Arial" w:eastAsia="Arial Unicode MS" w:hAnsi="Arial Unicode MS"/>
          <w:color w:val="000000"/>
          <w:sz w:val="22"/>
          <w:u w:color="000000"/>
        </w:rPr>
        <w:softHyphen/>
      </w:r>
      <w:r w:rsidRPr="00DE46B1">
        <w:rPr>
          <w:rFonts w:ascii="Arial" w:eastAsia="Arial Unicode MS" w:hAnsi="Arial Unicode MS"/>
          <w:color w:val="000000"/>
          <w:sz w:val="22"/>
          <w:u w:color="000000"/>
        </w:rPr>
        <w:softHyphen/>
      </w:r>
      <w:r w:rsidRPr="00DE46B1">
        <w:rPr>
          <w:rFonts w:ascii="Arial" w:eastAsia="Arial Unicode MS" w:hAnsi="Arial Unicode MS"/>
          <w:color w:val="000000"/>
          <w:sz w:val="22"/>
          <w:u w:color="000000"/>
        </w:rPr>
        <w:softHyphen/>
      </w:r>
      <w:r w:rsidRPr="00DE46B1">
        <w:rPr>
          <w:rFonts w:ascii="Arial" w:eastAsia="Arial Unicode MS" w:hAnsi="Arial Unicode MS"/>
          <w:color w:val="000000"/>
          <w:sz w:val="22"/>
          <w:u w:color="000000"/>
        </w:rPr>
        <w:softHyphen/>
      </w:r>
      <w:r w:rsidRPr="00DE46B1">
        <w:rPr>
          <w:rFonts w:ascii="Arial" w:eastAsia="Arial Unicode MS" w:hAnsi="Arial Unicode MS"/>
          <w:color w:val="000000"/>
          <w:sz w:val="22"/>
          <w:u w:color="000000"/>
        </w:rPr>
        <w:softHyphen/>
      </w:r>
      <w:r w:rsidRPr="00DE46B1">
        <w:rPr>
          <w:rFonts w:ascii="Arial" w:eastAsia="Arial Unicode MS" w:hAnsi="Arial Unicode MS"/>
          <w:color w:val="000000"/>
          <w:sz w:val="22"/>
          <w:u w:color="000000"/>
        </w:rPr>
        <w:softHyphen/>
      </w:r>
      <w:r w:rsidRPr="00DE46B1">
        <w:rPr>
          <w:rFonts w:ascii="Arial" w:eastAsia="Arial Unicode MS" w:hAnsi="Arial Unicode MS"/>
          <w:color w:val="000000"/>
          <w:sz w:val="22"/>
          <w:u w:color="000000"/>
        </w:rPr>
        <w:softHyphen/>
      </w:r>
      <w:r w:rsidRPr="00DE46B1">
        <w:rPr>
          <w:rFonts w:ascii="Arial" w:eastAsia="Arial Unicode MS" w:hAnsi="Arial Unicode MS"/>
          <w:color w:val="000000"/>
          <w:sz w:val="22"/>
          <w:u w:color="000000"/>
        </w:rPr>
        <w:softHyphen/>
      </w:r>
      <w:r w:rsidRPr="00DE46B1">
        <w:rPr>
          <w:rFonts w:ascii="Arial" w:eastAsia="Arial Unicode MS" w:hAnsi="Arial Unicode MS"/>
          <w:color w:val="000000"/>
          <w:sz w:val="22"/>
          <w:u w:color="000000"/>
        </w:rPr>
        <w:softHyphen/>
      </w:r>
      <w:r w:rsidRPr="00DE46B1">
        <w:rPr>
          <w:rFonts w:ascii="Arial" w:eastAsia="Arial Unicode MS" w:hAnsi="Arial Unicode MS"/>
          <w:color w:val="000000"/>
          <w:sz w:val="22"/>
          <w:u w:color="000000"/>
        </w:rPr>
        <w:softHyphen/>
      </w:r>
      <w:r w:rsidRPr="00DE46B1">
        <w:rPr>
          <w:rFonts w:ascii="Arial" w:eastAsia="Arial Unicode MS" w:hAnsi="Arial Unicode MS"/>
          <w:color w:val="000000"/>
          <w:sz w:val="22"/>
          <w:u w:color="000000"/>
        </w:rPr>
        <w:softHyphen/>
      </w:r>
      <w:r w:rsidRPr="00DE46B1">
        <w:rPr>
          <w:rFonts w:ascii="Arial" w:eastAsia="Arial Unicode MS" w:hAnsi="Arial Unicode MS"/>
          <w:color w:val="000000"/>
          <w:sz w:val="22"/>
          <w:u w:color="000000"/>
        </w:rPr>
        <w:softHyphen/>
      </w:r>
      <w:r w:rsidRPr="00DE46B1">
        <w:rPr>
          <w:rFonts w:ascii="Arial" w:eastAsia="Arial Unicode MS" w:hAnsi="Arial Unicode MS"/>
          <w:color w:val="000000"/>
          <w:sz w:val="22"/>
          <w:u w:color="000000"/>
        </w:rPr>
        <w:softHyphen/>
      </w:r>
      <w:r w:rsidRPr="00DE46B1">
        <w:rPr>
          <w:rFonts w:ascii="Arial" w:eastAsia="Arial Unicode MS" w:hAnsi="Arial Unicode MS"/>
          <w:color w:val="000000"/>
          <w:sz w:val="22"/>
          <w:u w:color="000000"/>
        </w:rPr>
        <w:softHyphen/>
      </w:r>
      <w:r w:rsidRPr="00DE46B1">
        <w:rPr>
          <w:rFonts w:ascii="Arial" w:eastAsia="Arial Unicode MS" w:hAnsi="Arial Unicode MS"/>
          <w:color w:val="000000"/>
          <w:sz w:val="22"/>
          <w:u w:color="000000"/>
        </w:rPr>
        <w:softHyphen/>
      </w:r>
      <w:r w:rsidRPr="00DE46B1">
        <w:rPr>
          <w:rFonts w:ascii="Arial" w:eastAsia="Arial Unicode MS" w:hAnsi="Arial Unicode MS"/>
          <w:color w:val="000000"/>
          <w:sz w:val="22"/>
          <w:u w:color="000000"/>
        </w:rPr>
        <w:softHyphen/>
        <w:t>____________________</w:t>
      </w:r>
    </w:p>
    <w:p w14:paraId="73706763" w14:textId="77777777" w:rsidR="005E3F2C" w:rsidRPr="00DE46B1" w:rsidRDefault="005E3F2C" w:rsidP="005E3F2C">
      <w:pPr>
        <w:pStyle w:val="Body1"/>
        <w:rPr>
          <w:rFonts w:ascii="Arial" w:hAnsi="Arial"/>
          <w:sz w:val="22"/>
        </w:rPr>
      </w:pPr>
    </w:p>
    <w:p w14:paraId="3A3B2BF7" w14:textId="77777777" w:rsidR="005E3F2C" w:rsidRPr="00DE46B1" w:rsidRDefault="005E3F2C" w:rsidP="005E3F2C">
      <w:pPr>
        <w:pStyle w:val="Body1"/>
        <w:rPr>
          <w:rFonts w:ascii="Arial" w:hAnsi="Arial"/>
          <w:sz w:val="22"/>
        </w:rPr>
      </w:pPr>
      <w:r w:rsidRPr="00DE46B1">
        <w:rPr>
          <w:rFonts w:ascii="Arial" w:hAnsi="Arial Unicode MS"/>
          <w:sz w:val="22"/>
        </w:rPr>
        <w:t>SUBMISSION DETAILS</w:t>
      </w:r>
      <w:r>
        <w:rPr>
          <w:rFonts w:ascii="Arial" w:hAnsi="Arial Unicode MS"/>
          <w:sz w:val="22"/>
        </w:rPr>
        <w:t>:</w:t>
      </w:r>
    </w:p>
    <w:p w14:paraId="0B1264E5" w14:textId="77777777" w:rsidR="004435DE" w:rsidRDefault="004435DE" w:rsidP="005E3F2C">
      <w:pPr>
        <w:pStyle w:val="Body1"/>
        <w:rPr>
          <w:rFonts w:ascii="Arial" w:hAnsi="Arial Unicode MS"/>
          <w:i/>
          <w:sz w:val="22"/>
        </w:rPr>
      </w:pPr>
    </w:p>
    <w:p w14:paraId="5BB56794" w14:textId="77777777" w:rsidR="005E3F2C" w:rsidRPr="002C5AC7" w:rsidRDefault="005E3F2C" w:rsidP="005E3F2C">
      <w:pPr>
        <w:pStyle w:val="Body1"/>
        <w:rPr>
          <w:b/>
          <w:sz w:val="22"/>
        </w:rPr>
      </w:pPr>
      <w:r w:rsidRPr="00DE46B1">
        <w:rPr>
          <w:rFonts w:ascii="Arial" w:hAnsi="Arial Unicode MS"/>
          <w:i/>
          <w:sz w:val="22"/>
        </w:rPr>
        <w:t xml:space="preserve">Please email the above form and your grant proposal to </w:t>
      </w:r>
      <w:hyperlink r:id="rId8" w:history="1">
        <w:r w:rsidR="002C5AC7" w:rsidRPr="008F18CE">
          <w:rPr>
            <w:rStyle w:val="Hyperlink"/>
            <w:rFonts w:ascii="Arial" w:hAnsi="Arial Unicode MS"/>
            <w:i/>
            <w:sz w:val="22"/>
          </w:rPr>
          <w:t>secretary@insight.org.au</w:t>
        </w:r>
      </w:hyperlink>
      <w:r w:rsidR="002C5AC7">
        <w:rPr>
          <w:rFonts w:ascii="Arial" w:hAnsi="Arial Unicode MS"/>
          <w:sz w:val="22"/>
        </w:rPr>
        <w:t xml:space="preserve"> </w:t>
      </w:r>
    </w:p>
    <w:sectPr w:rsidR="005E3F2C" w:rsidRPr="002C5AC7">
      <w:headerReference w:type="default" r:id="rId9"/>
      <w:footerReference w:type="default" r:id="rId10"/>
      <w:pgSz w:w="12240" w:h="15840"/>
      <w:pgMar w:top="1440" w:right="864" w:bottom="1440" w:left="864" w:header="706" w:footer="70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B52AC" w14:textId="77777777" w:rsidR="00D83507" w:rsidRDefault="00D83507">
      <w:r>
        <w:separator/>
      </w:r>
    </w:p>
  </w:endnote>
  <w:endnote w:type="continuationSeparator" w:id="0">
    <w:p w14:paraId="4AF5ADFC" w14:textId="77777777" w:rsidR="00D83507" w:rsidRDefault="00D83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swiss"/>
    <w:pitch w:val="variable"/>
    <w:sig w:usb0="F7FFAFFF" w:usb1="E9DFFFFF" w:usb2="0000003F" w:usb3="00000000" w:csb0="003F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C3A51" w14:textId="77777777" w:rsidR="000768D3" w:rsidRPr="00DE46B1" w:rsidRDefault="000768D3">
    <w:pPr>
      <w:tabs>
        <w:tab w:val="center" w:pos="4153"/>
        <w:tab w:val="right" w:pos="8306"/>
      </w:tabs>
      <w:outlineLvl w:val="0"/>
      <w:rPr>
        <w:rFonts w:ascii="Arial" w:hAnsi="Arial"/>
        <w:sz w:val="20"/>
        <w:lang w:val="en-GB" w:eastAsia="en-GB" w:bidi="x-none"/>
      </w:rPr>
    </w:pPr>
    <w:r>
      <w:rPr>
        <w:rFonts w:eastAsia="Arial Unicode MS" w:hAnsi="Arial Unicode MS"/>
        <w:color w:val="000000"/>
        <w:u w:color="000000"/>
      </w:rPr>
      <w:tab/>
    </w:r>
    <w:r>
      <w:rPr>
        <w:rFonts w:eastAsia="Arial Unicode MS" w:hAnsi="Arial Unicode MS"/>
        <w:color w:val="000000"/>
        <w:u w:color="000000"/>
      </w:rPr>
      <w:tab/>
    </w:r>
    <w:r>
      <w:rPr>
        <w:rFonts w:eastAsia="Arial Unicode MS" w:hAnsi="Arial Unicode MS"/>
        <w:color w:val="000000"/>
        <w:u w:color="000000"/>
      </w:rPr>
      <w:tab/>
    </w:r>
    <w:r>
      <w:rPr>
        <w:rFonts w:eastAsia="Arial Unicode MS" w:hAnsi="Arial Unicode MS"/>
        <w:color w:val="000000"/>
        <w:u w:color="000000"/>
      </w:rPr>
      <w:tab/>
    </w:r>
    <w:r>
      <w:rPr>
        <w:rFonts w:eastAsia="Arial Unicode MS" w:hAnsi="Arial Unicode MS"/>
        <w:color w:val="000000"/>
        <w:u w:color="000000"/>
      </w:rPr>
      <w:tab/>
    </w:r>
    <w:r w:rsidRPr="00DE46B1">
      <w:rPr>
        <w:rFonts w:ascii="Arial" w:eastAsia="Arial Unicode MS" w:hAnsi="Arial"/>
        <w:color w:val="000000"/>
        <w:u w:color="000000"/>
      </w:rPr>
      <w:fldChar w:fldCharType="begin"/>
    </w:r>
    <w:r w:rsidRPr="00DE46B1">
      <w:rPr>
        <w:rFonts w:ascii="Arial" w:eastAsia="Arial Unicode MS" w:hAnsi="Arial"/>
        <w:color w:val="000000"/>
        <w:u w:color="000000"/>
      </w:rPr>
      <w:instrText xml:space="preserve"> PAGE </w:instrText>
    </w:r>
    <w:r w:rsidRPr="00DE46B1">
      <w:rPr>
        <w:rFonts w:ascii="Arial" w:eastAsia="Arial Unicode MS" w:hAnsi="Arial"/>
        <w:color w:val="000000"/>
        <w:u w:color="000000"/>
      </w:rPr>
      <w:fldChar w:fldCharType="separate"/>
    </w:r>
    <w:r w:rsidR="00347992">
      <w:rPr>
        <w:rFonts w:ascii="Arial" w:eastAsia="Arial Unicode MS" w:hAnsi="Arial"/>
        <w:noProof/>
        <w:color w:val="000000"/>
        <w:u w:color="000000"/>
      </w:rPr>
      <w:t>3</w:t>
    </w:r>
    <w:r w:rsidRPr="00DE46B1">
      <w:rPr>
        <w:rFonts w:ascii="Arial" w:eastAsia="Arial Unicode MS" w:hAnsi="Arial"/>
        <w:color w:val="000000"/>
        <w:u w:color="00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D21CE" w14:textId="77777777" w:rsidR="00D83507" w:rsidRDefault="00D83507">
      <w:r>
        <w:separator/>
      </w:r>
    </w:p>
  </w:footnote>
  <w:footnote w:type="continuationSeparator" w:id="0">
    <w:p w14:paraId="39C40F72" w14:textId="77777777" w:rsidR="00D83507" w:rsidRDefault="00D835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664E0" w14:textId="77777777" w:rsidR="000768D3" w:rsidRDefault="005C6BDA">
    <w:pPr>
      <w:tabs>
        <w:tab w:val="left" w:pos="0"/>
        <w:tab w:val="center" w:pos="4680"/>
        <w:tab w:val="center" w:pos="5256"/>
        <w:tab w:val="right" w:pos="9360"/>
        <w:tab w:val="right" w:pos="10512"/>
      </w:tabs>
      <w:outlineLvl w:val="0"/>
      <w:rPr>
        <w:rFonts w:eastAsia="Arial Unicode MS"/>
        <w:color w:val="000000"/>
        <w:u w:color="000000"/>
      </w:rPr>
    </w:pPr>
    <w:r>
      <w:rPr>
        <w:rFonts w:eastAsia="Arial Unicode MS"/>
        <w:noProof/>
        <w:color w:val="000000"/>
        <w:u w:color="000000"/>
        <w:lang w:val="en-GB" w:eastAsia="en-GB"/>
      </w:rPr>
      <w:drawing>
        <wp:anchor distT="0" distB="0" distL="114300" distR="114300" simplePos="0" relativeHeight="251657728" behindDoc="1" locked="0" layoutInCell="1" allowOverlap="1" wp14:anchorId="1105C528" wp14:editId="2569469B">
          <wp:simplePos x="0" y="0"/>
          <wp:positionH relativeFrom="page">
            <wp:posOffset>548005</wp:posOffset>
          </wp:positionH>
          <wp:positionV relativeFrom="page">
            <wp:posOffset>342900</wp:posOffset>
          </wp:positionV>
          <wp:extent cx="2191385" cy="907415"/>
          <wp:effectExtent l="0" t="0" r="0" b="0"/>
          <wp:wrapNone/>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1385" cy="9074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768D3">
      <w:rPr>
        <w:rFonts w:eastAsia="Arial Unicode MS" w:hAnsi="Arial Unicode MS"/>
        <w:color w:val="000000"/>
        <w:u w:color="000000"/>
      </w:rPr>
      <w:t xml:space="preserve">                       </w:t>
    </w:r>
  </w:p>
  <w:p w14:paraId="6398DEC2" w14:textId="77777777" w:rsidR="000768D3" w:rsidRPr="005C6BDA" w:rsidRDefault="000768D3" w:rsidP="005E3F2C">
    <w:pPr>
      <w:pStyle w:val="Body1"/>
      <w:tabs>
        <w:tab w:val="left" w:pos="0"/>
        <w:tab w:val="center" w:pos="5256"/>
        <w:tab w:val="right" w:pos="10512"/>
      </w:tabs>
      <w:jc w:val="right"/>
      <w:rPr>
        <w:rFonts w:asciiTheme="minorHAnsi" w:hAnsiTheme="minorHAnsi"/>
        <w:b/>
        <w:sz w:val="36"/>
      </w:rPr>
    </w:pPr>
    <w:r w:rsidRPr="005C6BDA">
      <w:rPr>
        <w:rFonts w:asciiTheme="minorHAnsi" w:hAnsiTheme="minorHAnsi"/>
        <w:b/>
        <w:sz w:val="36"/>
      </w:rPr>
      <w:t>AID GRANTS</w:t>
    </w:r>
  </w:p>
  <w:p w14:paraId="7AA69C34" w14:textId="77777777" w:rsidR="000768D3" w:rsidRPr="005C6BDA" w:rsidRDefault="005C6BDA" w:rsidP="005E3F2C">
    <w:pPr>
      <w:pStyle w:val="Body1"/>
      <w:tabs>
        <w:tab w:val="left" w:pos="0"/>
        <w:tab w:val="center" w:pos="5256"/>
        <w:tab w:val="right" w:pos="10512"/>
      </w:tabs>
      <w:jc w:val="right"/>
      <w:rPr>
        <w:rFonts w:asciiTheme="minorHAnsi" w:hAnsiTheme="minorHAnsi"/>
        <w:b/>
      </w:rPr>
    </w:pPr>
    <w:r w:rsidRPr="005C6BDA">
      <w:rPr>
        <w:rFonts w:asciiTheme="minorHAnsi" w:hAnsiTheme="minorHAnsi"/>
        <w:b/>
      </w:rPr>
      <w:t>APPLICATION FORM 2018</w:t>
    </w:r>
  </w:p>
  <w:p w14:paraId="64C36E06" w14:textId="77777777" w:rsidR="000768D3" w:rsidRDefault="000768D3" w:rsidP="005E3F2C">
    <w:pPr>
      <w:tabs>
        <w:tab w:val="left" w:pos="0"/>
        <w:tab w:val="center" w:pos="4680"/>
        <w:tab w:val="center" w:pos="5256"/>
        <w:tab w:val="right" w:pos="9360"/>
        <w:tab w:val="right" w:pos="10512"/>
      </w:tabs>
      <w:jc w:val="right"/>
      <w:outlineLvl w:val="0"/>
      <w:rPr>
        <w:rFonts w:eastAsia="Arial Unicode MS"/>
        <w:b/>
        <w:color w:val="000000"/>
        <w:u w:color="000000"/>
      </w:rPr>
    </w:pPr>
  </w:p>
  <w:p w14:paraId="3860D531" w14:textId="77777777" w:rsidR="000768D3" w:rsidRDefault="000768D3">
    <w:pPr>
      <w:tabs>
        <w:tab w:val="left" w:pos="0"/>
        <w:tab w:val="center" w:pos="4680"/>
        <w:tab w:val="center" w:pos="5256"/>
        <w:tab w:val="right" w:pos="9360"/>
        <w:tab w:val="right" w:pos="10512"/>
      </w:tabs>
      <w:outlineLvl w:val="0"/>
      <w:rPr>
        <w:sz w:val="20"/>
        <w:lang w:val="en-GB" w:eastAsia="en-GB" w:bidi="x-none"/>
      </w:rPr>
    </w:pPr>
    <w:r>
      <w:rPr>
        <w:rFonts w:eastAsia="Arial Unicode MS" w:hAnsi="Arial Unicode MS"/>
        <w:color w:val="000000"/>
        <w:u w:color="000000"/>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7784C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1"/>
      <w:numFmt w:val="bullet"/>
      <w:pStyle w:val="ImportWordListStyleDefinition1254704088"/>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000000D"/>
    <w:multiLevelType w:val="multilevel"/>
    <w:tmpl w:val="894EE87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000000E"/>
    <w:multiLevelType w:val="multilevel"/>
    <w:tmpl w:val="894EE8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000000F"/>
    <w:multiLevelType w:val="multilevel"/>
    <w:tmpl w:val="894EE8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0000010"/>
    <w:multiLevelType w:val="multilevel"/>
    <w:tmpl w:val="894EE882"/>
    <w:lvl w:ilvl="0">
      <w:start w:val="1"/>
      <w:numFmt w:val="bullet"/>
      <w:pStyle w:val="ImportWordListStyleDefinition1120957100"/>
      <w:lvlText w:val="•"/>
      <w:lvlJc w:val="left"/>
      <w:pPr>
        <w:tabs>
          <w:tab w:val="num" w:pos="360"/>
        </w:tabs>
        <w:ind w:left="360" w:firstLine="720"/>
      </w:pPr>
      <w:rPr>
        <w:rFonts w:hint="default"/>
        <w:position w:val="0"/>
      </w:rPr>
    </w:lvl>
    <w:lvl w:ilvl="1">
      <w:start w:val="1"/>
      <w:numFmt w:val="bullet"/>
      <w:lvlText w:val="%2."/>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17">
    <w:nsid w:val="00000011"/>
    <w:multiLevelType w:val="multilevel"/>
    <w:tmpl w:val="894EE88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0000012"/>
    <w:multiLevelType w:val="multilevel"/>
    <w:tmpl w:val="894EE884"/>
    <w:lvl w:ilvl="0">
      <w:start w:val="1"/>
      <w:numFmt w:val="bullet"/>
      <w:pStyle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9">
    <w:nsid w:val="00000013"/>
    <w:multiLevelType w:val="multilevel"/>
    <w:tmpl w:val="E5B6FF7E"/>
    <w:lvl w:ilvl="0">
      <w:numFmt w:val="bullet"/>
      <w:lvlText w:val="-"/>
      <w:lvlJc w:val="left"/>
      <w:pPr>
        <w:ind w:left="360" w:hanging="360"/>
      </w:pPr>
      <w:rPr>
        <w:rFonts w:ascii="Calibri" w:eastAsiaTheme="minorEastAsia" w:hAnsi="Calibri" w:cstheme="minorBid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1C5172A"/>
    <w:multiLevelType w:val="hybridMultilevel"/>
    <w:tmpl w:val="B9929842"/>
    <w:lvl w:ilvl="0" w:tplc="9F6EC59C">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1DBD0DD0"/>
    <w:multiLevelType w:val="hybridMultilevel"/>
    <w:tmpl w:val="22D816DE"/>
    <w:lvl w:ilvl="0" w:tplc="9F6EC59C">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337D730E"/>
    <w:multiLevelType w:val="hybridMultilevel"/>
    <w:tmpl w:val="83B2E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550E5E"/>
    <w:multiLevelType w:val="hybridMultilevel"/>
    <w:tmpl w:val="AE0EBACE"/>
    <w:lvl w:ilvl="0" w:tplc="9F6EC59C">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14B6CD0"/>
    <w:multiLevelType w:val="hybridMultilevel"/>
    <w:tmpl w:val="718A51B6"/>
    <w:lvl w:ilvl="0" w:tplc="9F6EC59C">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2D21188"/>
    <w:multiLevelType w:val="hybridMultilevel"/>
    <w:tmpl w:val="844CEBF2"/>
    <w:lvl w:ilvl="0" w:tplc="9F6EC59C">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0"/>
  </w:num>
  <w:num w:numId="21">
    <w:abstractNumId w:val="22"/>
  </w:num>
  <w:num w:numId="22">
    <w:abstractNumId w:val="21"/>
  </w:num>
  <w:num w:numId="23">
    <w:abstractNumId w:val="23"/>
  </w:num>
  <w:num w:numId="24">
    <w:abstractNumId w:val="24"/>
  </w:num>
  <w:num w:numId="25">
    <w:abstractNumId w:val="2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6B1"/>
    <w:rsid w:val="00043D19"/>
    <w:rsid w:val="0005582E"/>
    <w:rsid w:val="0007246A"/>
    <w:rsid w:val="000768D3"/>
    <w:rsid w:val="000A4263"/>
    <w:rsid w:val="00200DF1"/>
    <w:rsid w:val="002C5AC7"/>
    <w:rsid w:val="002E03EF"/>
    <w:rsid w:val="00301186"/>
    <w:rsid w:val="00333445"/>
    <w:rsid w:val="00347992"/>
    <w:rsid w:val="004435DE"/>
    <w:rsid w:val="005C6BDA"/>
    <w:rsid w:val="005E3F2C"/>
    <w:rsid w:val="00641622"/>
    <w:rsid w:val="006555BF"/>
    <w:rsid w:val="007F26D3"/>
    <w:rsid w:val="00861DBE"/>
    <w:rsid w:val="008954A1"/>
    <w:rsid w:val="008C38D1"/>
    <w:rsid w:val="008E0294"/>
    <w:rsid w:val="008E3066"/>
    <w:rsid w:val="00953F44"/>
    <w:rsid w:val="00965154"/>
    <w:rsid w:val="009E0B13"/>
    <w:rsid w:val="00A87752"/>
    <w:rsid w:val="00B13D36"/>
    <w:rsid w:val="00B92A80"/>
    <w:rsid w:val="00C80566"/>
    <w:rsid w:val="00D741BD"/>
    <w:rsid w:val="00D83507"/>
    <w:rsid w:val="00D84458"/>
    <w:rsid w:val="00DB3D08"/>
    <w:rsid w:val="00DE46B1"/>
    <w:rsid w:val="00E028EC"/>
    <w:rsid w:val="00E233D3"/>
    <w:rsid w:val="00E5059C"/>
    <w:rsid w:val="00E8660C"/>
    <w:rsid w:val="00E9319C"/>
    <w:rsid w:val="00FA55E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stroke weight="0" endcap="round"/>
    </o:shapedefaults>
    <o:shapelayout v:ext="edit">
      <o:idmap v:ext="edit" data="1"/>
    </o:shapelayout>
  </w:shapeDefaults>
  <w:doNotEmbedSmartTags/>
  <w:decimalSymbol w:val="."/>
  <w:listSeparator w:val=","/>
  <w14:docId w14:val="21A47E3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Arial Unicode MS"/>
      <w:color w:val="000000"/>
      <w:sz w:val="24"/>
      <w:u w:color="000000"/>
      <w:lang w:val="en-AU" w:eastAsia="en-US"/>
    </w:rPr>
  </w:style>
  <w:style w:type="paragraph" w:customStyle="1" w:styleId="ImportWordListStyleDefinition1254704088">
    <w:name w:val="Import Word List Style Definition 1254704088"/>
    <w:pPr>
      <w:numPr>
        <w:numId w:val="1"/>
      </w:numPr>
    </w:pPr>
    <w:rPr>
      <w:lang w:val="en-AU" w:eastAsia="en-US"/>
    </w:rPr>
  </w:style>
  <w:style w:type="paragraph" w:customStyle="1" w:styleId="ImportWordListStyleDefinition1120957100">
    <w:name w:val="Import Word List Style Definition 1120957100"/>
    <w:pPr>
      <w:numPr>
        <w:numId w:val="16"/>
      </w:numPr>
    </w:pPr>
    <w:rPr>
      <w:lang w:val="en-AU" w:eastAsia="en-US"/>
    </w:rPr>
  </w:style>
  <w:style w:type="paragraph" w:customStyle="1" w:styleId="Bullet">
    <w:name w:val="Bullet"/>
    <w:pPr>
      <w:numPr>
        <w:numId w:val="18"/>
      </w:numPr>
    </w:pPr>
    <w:rPr>
      <w:lang w:val="en-AU" w:eastAsia="en-US"/>
    </w:rPr>
  </w:style>
  <w:style w:type="paragraph" w:styleId="Header">
    <w:name w:val="header"/>
    <w:basedOn w:val="Normal"/>
    <w:link w:val="HeaderChar"/>
    <w:locked/>
    <w:rsid w:val="00DE46B1"/>
    <w:pPr>
      <w:tabs>
        <w:tab w:val="center" w:pos="4320"/>
        <w:tab w:val="right" w:pos="8640"/>
      </w:tabs>
    </w:pPr>
  </w:style>
  <w:style w:type="character" w:customStyle="1" w:styleId="HeaderChar">
    <w:name w:val="Header Char"/>
    <w:link w:val="Header"/>
    <w:rsid w:val="00DE46B1"/>
    <w:rPr>
      <w:sz w:val="24"/>
      <w:szCs w:val="24"/>
      <w:lang w:val="en-US"/>
    </w:rPr>
  </w:style>
  <w:style w:type="paragraph" w:styleId="Footer">
    <w:name w:val="footer"/>
    <w:basedOn w:val="Normal"/>
    <w:link w:val="FooterChar"/>
    <w:locked/>
    <w:rsid w:val="00DE46B1"/>
    <w:pPr>
      <w:tabs>
        <w:tab w:val="center" w:pos="4320"/>
        <w:tab w:val="right" w:pos="8640"/>
      </w:tabs>
    </w:pPr>
  </w:style>
  <w:style w:type="character" w:customStyle="1" w:styleId="FooterChar">
    <w:name w:val="Footer Char"/>
    <w:link w:val="Footer"/>
    <w:rsid w:val="00DE46B1"/>
    <w:rPr>
      <w:sz w:val="24"/>
      <w:szCs w:val="24"/>
      <w:lang w:val="en-US"/>
    </w:rPr>
  </w:style>
  <w:style w:type="character" w:styleId="Hyperlink">
    <w:name w:val="Hyperlink"/>
    <w:locked/>
    <w:rsid w:val="006416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ecretary@insight.org.au" TargetMode="External"/><Relationship Id="rId8" Type="http://schemas.openxmlformats.org/officeDocument/2006/relationships/hyperlink" Target="mailto:secretary@insight.org.au"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853</Words>
  <Characters>4868</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Adelaide</Company>
  <LinksUpToDate>false</LinksUpToDate>
  <CharactersWithSpaces>5710</CharactersWithSpaces>
  <SharedDoc>false</SharedDoc>
  <HLinks>
    <vt:vector size="12" baseType="variant">
      <vt:variant>
        <vt:i4>7274611</vt:i4>
      </vt:variant>
      <vt:variant>
        <vt:i4>3</vt:i4>
      </vt:variant>
      <vt:variant>
        <vt:i4>0</vt:i4>
      </vt:variant>
      <vt:variant>
        <vt:i4>5</vt:i4>
      </vt:variant>
      <vt:variant>
        <vt:lpwstr>mailto:secretary@insight.org.au</vt:lpwstr>
      </vt:variant>
      <vt:variant>
        <vt:lpwstr/>
      </vt:variant>
      <vt:variant>
        <vt:i4>7274611</vt:i4>
      </vt:variant>
      <vt:variant>
        <vt:i4>0</vt:i4>
      </vt:variant>
      <vt:variant>
        <vt:i4>0</vt:i4>
      </vt:variant>
      <vt:variant>
        <vt:i4>5</vt:i4>
      </vt:variant>
      <vt:variant>
        <vt:lpwstr>mailto:secretary@insight.org.au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Warren</dc:creator>
  <cp:keywords/>
  <cp:lastModifiedBy>James Macadam</cp:lastModifiedBy>
  <cp:revision>5</cp:revision>
  <cp:lastPrinted>2015-08-03T06:14:00Z</cp:lastPrinted>
  <dcterms:created xsi:type="dcterms:W3CDTF">2018-04-17T03:05:00Z</dcterms:created>
  <dcterms:modified xsi:type="dcterms:W3CDTF">2018-05-15T00:05:00Z</dcterms:modified>
</cp:coreProperties>
</file>